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381BE" w14:textId="5B36AC51" w:rsidR="0054758F" w:rsidRDefault="0054758F" w:rsidP="003778E7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18C51198" w14:textId="3578595C" w:rsidR="0054758F" w:rsidRDefault="00906C21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  <w:r>
        <w:rPr>
          <w:rFonts w:asciiTheme="minorHAnsi" w:hAnsiTheme="minorHAnsi" w:cs="Calibri"/>
          <w:b/>
          <w:bCs/>
          <w:noProof/>
          <w:color w:val="2F5597"/>
          <w:sz w:val="24"/>
          <w:szCs w:val="24"/>
        </w:rPr>
        <w:drawing>
          <wp:inline distT="0" distB="0" distL="0" distR="0" wp14:anchorId="6508F63C" wp14:editId="034AB1DF">
            <wp:extent cx="2590800" cy="286388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4828" cy="287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0B734" w14:textId="1B0DD79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CC13A11" w14:textId="29D4584B" w:rsidR="0054758F" w:rsidRPr="00F16A69" w:rsidRDefault="00F16A69" w:rsidP="00F16A69">
      <w:pPr>
        <w:pStyle w:val="Nagwek2"/>
        <w:tabs>
          <w:tab w:val="left" w:pos="3945"/>
        </w:tabs>
        <w:spacing w:line="360" w:lineRule="auto"/>
        <w:ind w:left="0" w:firstLine="0"/>
        <w:rPr>
          <w:rFonts w:asciiTheme="minorHAnsi" w:hAnsiTheme="minorHAnsi" w:cs="Calibri"/>
          <w:b/>
          <w:bCs/>
          <w:color w:val="1F4E79" w:themeColor="accent1" w:themeShade="80"/>
          <w:sz w:val="24"/>
          <w:szCs w:val="24"/>
        </w:rPr>
      </w:pPr>
      <w:r>
        <w:rPr>
          <w:rFonts w:asciiTheme="minorHAnsi" w:hAnsiTheme="minorHAnsi" w:cs="Calibri"/>
          <w:b/>
          <w:bCs/>
          <w:color w:val="2F5597"/>
          <w:sz w:val="24"/>
          <w:szCs w:val="24"/>
        </w:rPr>
        <w:tab/>
      </w:r>
    </w:p>
    <w:p w14:paraId="0EB707A7" w14:textId="4B03BD73" w:rsidR="0054758F" w:rsidRPr="00F16A69" w:rsidRDefault="00F16A69" w:rsidP="00F16A69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1F4E79" w:themeColor="accent1" w:themeShade="80"/>
          <w:u w:val="single"/>
        </w:rPr>
      </w:pPr>
      <w:r w:rsidRPr="00F16A69">
        <w:rPr>
          <w:rFonts w:asciiTheme="minorHAnsi" w:hAnsiTheme="minorHAnsi" w:cs="Calibri"/>
          <w:b/>
          <w:bCs/>
          <w:color w:val="1F4E79" w:themeColor="accent1" w:themeShade="80"/>
          <w:u w:val="single"/>
        </w:rPr>
        <w:t>STANDARDY I POLITYKA OCHRONY DZIECI</w:t>
      </w:r>
    </w:p>
    <w:p w14:paraId="1EAD3D34" w14:textId="1CC06542" w:rsidR="0054758F" w:rsidRPr="00F16A69" w:rsidRDefault="00F16A69" w:rsidP="00F16A69">
      <w:pPr>
        <w:pStyle w:val="Nagwek2"/>
        <w:tabs>
          <w:tab w:val="left" w:pos="6240"/>
        </w:tabs>
        <w:spacing w:line="360" w:lineRule="auto"/>
        <w:ind w:left="0" w:firstLine="0"/>
        <w:rPr>
          <w:rFonts w:asciiTheme="minorHAnsi" w:hAnsiTheme="minorHAnsi" w:cs="Calibri"/>
          <w:b/>
          <w:bCs/>
          <w:color w:val="1F4E79" w:themeColor="accent1" w:themeShade="80"/>
        </w:rPr>
      </w:pPr>
      <w:r w:rsidRPr="00F16A69">
        <w:rPr>
          <w:rFonts w:asciiTheme="minorHAnsi" w:hAnsiTheme="minorHAnsi" w:cs="Calibri"/>
          <w:b/>
          <w:bCs/>
          <w:color w:val="1F4E79" w:themeColor="accent1" w:themeShade="80"/>
        </w:rPr>
        <w:tab/>
      </w:r>
    </w:p>
    <w:p w14:paraId="57EA33C1" w14:textId="2B37C90E" w:rsidR="00561E50" w:rsidRPr="00F16A69" w:rsidRDefault="004911B7" w:rsidP="00E15985">
      <w:pPr>
        <w:pStyle w:val="Nagwek2"/>
        <w:tabs>
          <w:tab w:val="center" w:pos="4703"/>
          <w:tab w:val="left" w:pos="5430"/>
          <w:tab w:val="left" w:pos="6915"/>
        </w:tabs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1F4E79" w:themeColor="accent1" w:themeShade="80"/>
        </w:rPr>
      </w:pPr>
      <w:r w:rsidRPr="00F16A69">
        <w:rPr>
          <w:rFonts w:asciiTheme="minorHAnsi" w:hAnsiTheme="minorHAnsi" w:cs="Calibri"/>
          <w:b/>
          <w:bCs/>
          <w:color w:val="1F4E79" w:themeColor="accent1" w:themeShade="80"/>
        </w:rPr>
        <w:t>W</w:t>
      </w:r>
    </w:p>
    <w:p w14:paraId="2C9A2AF9" w14:textId="3EDE71C8" w:rsidR="00561E50" w:rsidRPr="00F16A69" w:rsidRDefault="00D708AB" w:rsidP="00E15985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1F4E79" w:themeColor="accent1" w:themeShade="80"/>
        </w:rPr>
      </w:pPr>
      <w:r>
        <w:rPr>
          <w:rFonts w:asciiTheme="minorHAnsi" w:hAnsiTheme="minorHAnsi" w:cs="Calibri"/>
          <w:b/>
          <w:bCs/>
          <w:color w:val="1F4E79" w:themeColor="accent1" w:themeShade="80"/>
        </w:rPr>
        <w:t>ZESPOLE SZKÓŁ</w:t>
      </w:r>
    </w:p>
    <w:p w14:paraId="7711BBD2" w14:textId="482DAB34" w:rsidR="0054758F" w:rsidRPr="00F16A69" w:rsidRDefault="00561E50" w:rsidP="00E15985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1F4E79" w:themeColor="accent1" w:themeShade="80"/>
        </w:rPr>
      </w:pPr>
      <w:r w:rsidRPr="00F16A69">
        <w:rPr>
          <w:rFonts w:asciiTheme="minorHAnsi" w:hAnsiTheme="minorHAnsi" w:cs="Calibri"/>
          <w:b/>
          <w:bCs/>
          <w:color w:val="1F4E79" w:themeColor="accent1" w:themeShade="80"/>
        </w:rPr>
        <w:t xml:space="preserve">W </w:t>
      </w:r>
      <w:r w:rsidR="00D708AB">
        <w:rPr>
          <w:rFonts w:asciiTheme="minorHAnsi" w:hAnsiTheme="minorHAnsi" w:cs="Calibri"/>
          <w:b/>
          <w:bCs/>
          <w:color w:val="1F4E79" w:themeColor="accent1" w:themeShade="80"/>
        </w:rPr>
        <w:t>BOJMIU</w:t>
      </w:r>
    </w:p>
    <w:p w14:paraId="532557BC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AA3B9F0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56210294" w14:textId="77777777" w:rsidR="0054758F" w:rsidRDefault="0054758F" w:rsidP="0054758F">
      <w:pPr>
        <w:pStyle w:val="Nagwek2"/>
        <w:spacing w:line="360" w:lineRule="auto"/>
        <w:ind w:left="0" w:firstLine="0"/>
        <w:jc w:val="center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6A32C22" w14:textId="77777777"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2F4AB3C8" w14:textId="77777777" w:rsidR="00F16A69" w:rsidRPr="00F16A69" w:rsidRDefault="00F16A69" w:rsidP="00F16A69"/>
    <w:p w14:paraId="3CE0C73A" w14:textId="77777777" w:rsidR="0054758F" w:rsidRDefault="0054758F" w:rsidP="0054758F">
      <w:pPr>
        <w:pStyle w:val="Nagwek2"/>
        <w:spacing w:line="360" w:lineRule="auto"/>
        <w:ind w:left="0" w:firstLine="0"/>
        <w:rPr>
          <w:rFonts w:asciiTheme="minorHAnsi" w:hAnsiTheme="minorHAnsi" w:cs="Calibri"/>
          <w:b/>
          <w:bCs/>
          <w:color w:val="2F5597"/>
          <w:sz w:val="24"/>
          <w:szCs w:val="24"/>
        </w:rPr>
      </w:pPr>
    </w:p>
    <w:p w14:paraId="04B12D7C" w14:textId="77777777" w:rsidR="00F16A69" w:rsidRDefault="00F16A69" w:rsidP="00F16A69"/>
    <w:p w14:paraId="02368645" w14:textId="77777777" w:rsidR="00F16A69" w:rsidRPr="00F16A69" w:rsidRDefault="00F16A69" w:rsidP="00F16A69"/>
    <w:p w14:paraId="6CEF9049" w14:textId="77777777" w:rsidR="00F16A69" w:rsidRPr="00E15985" w:rsidRDefault="0054758F" w:rsidP="0054758F">
      <w:pPr>
        <w:pStyle w:val="Nagwek2"/>
        <w:spacing w:line="360" w:lineRule="auto"/>
        <w:ind w:left="0" w:firstLine="0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E15985">
        <w:rPr>
          <w:b/>
          <w:bCs/>
          <w:color w:val="000000" w:themeColor="text1"/>
          <w:sz w:val="24"/>
          <w:szCs w:val="24"/>
          <w:u w:val="single"/>
        </w:rPr>
        <w:t xml:space="preserve">STANDARDY I POLITYKA OCHRONY DZIECI </w:t>
      </w:r>
    </w:p>
    <w:p w14:paraId="50D82518" w14:textId="62D2532F" w:rsidR="00F16A69" w:rsidRPr="00E15985" w:rsidRDefault="0054758F" w:rsidP="0054758F">
      <w:pPr>
        <w:pStyle w:val="Nagwek2"/>
        <w:spacing w:line="360" w:lineRule="auto"/>
        <w:ind w:left="0" w:firstLine="0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E15985">
        <w:rPr>
          <w:b/>
          <w:bCs/>
          <w:color w:val="000000" w:themeColor="text1"/>
          <w:sz w:val="24"/>
          <w:szCs w:val="24"/>
          <w:u w:val="single"/>
        </w:rPr>
        <w:t xml:space="preserve">W </w:t>
      </w:r>
      <w:r w:rsidR="00D708AB">
        <w:rPr>
          <w:b/>
          <w:bCs/>
          <w:color w:val="000000" w:themeColor="text1"/>
          <w:sz w:val="24"/>
          <w:szCs w:val="24"/>
          <w:u w:val="single"/>
        </w:rPr>
        <w:t>ZESPOLE SZKÓŁ</w:t>
      </w:r>
      <w:r w:rsidR="00561E50" w:rsidRPr="00E15985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1647E2BA" w14:textId="62767FFA" w:rsidR="0054758F" w:rsidRPr="00F16A69" w:rsidRDefault="00561E50" w:rsidP="0054758F">
      <w:pPr>
        <w:pStyle w:val="Nagwek2"/>
        <w:spacing w:line="360" w:lineRule="auto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  <w:r w:rsidRPr="00E15985">
        <w:rPr>
          <w:b/>
          <w:bCs/>
          <w:color w:val="000000" w:themeColor="text1"/>
          <w:sz w:val="24"/>
          <w:szCs w:val="24"/>
          <w:u w:val="single"/>
        </w:rPr>
        <w:t xml:space="preserve">W </w:t>
      </w:r>
      <w:r w:rsidR="00D708AB">
        <w:rPr>
          <w:b/>
          <w:bCs/>
          <w:color w:val="000000" w:themeColor="text1"/>
          <w:sz w:val="24"/>
          <w:szCs w:val="24"/>
          <w:u w:val="single"/>
        </w:rPr>
        <w:t>BOJMIU</w:t>
      </w:r>
    </w:p>
    <w:p w14:paraId="5ED1A733" w14:textId="77777777" w:rsidR="000B182F" w:rsidRPr="00F55B1E" w:rsidRDefault="000B182F" w:rsidP="00F55B1E">
      <w:pPr>
        <w:pStyle w:val="Nagwek2"/>
        <w:spacing w:line="360" w:lineRule="auto"/>
        <w:ind w:left="0" w:firstLine="0"/>
        <w:jc w:val="both"/>
        <w:rPr>
          <w:rFonts w:asciiTheme="minorHAnsi" w:hAnsiTheme="minorHAnsi" w:cs="Calibri"/>
          <w:color w:val="auto"/>
          <w:sz w:val="24"/>
          <w:szCs w:val="24"/>
        </w:rPr>
      </w:pPr>
    </w:p>
    <w:p w14:paraId="2C08411F" w14:textId="77777777" w:rsidR="000B182F" w:rsidRPr="00F16A69" w:rsidRDefault="00AE7E12" w:rsidP="00E734F9">
      <w:pPr>
        <w:pStyle w:val="Nagwek1"/>
        <w:spacing w:line="276" w:lineRule="auto"/>
        <w:ind w:left="0" w:firstLine="0"/>
        <w:jc w:val="both"/>
        <w:rPr>
          <w:b/>
          <w:bCs/>
          <w:color w:val="000000" w:themeColor="text1"/>
          <w:sz w:val="24"/>
          <w:szCs w:val="24"/>
        </w:rPr>
      </w:pPr>
      <w:r w:rsidRPr="00F16A69">
        <w:rPr>
          <w:b/>
          <w:bCs/>
          <w:color w:val="000000" w:themeColor="text1"/>
          <w:sz w:val="24"/>
          <w:szCs w:val="24"/>
        </w:rPr>
        <w:t>Podstawy prawne:</w:t>
      </w:r>
    </w:p>
    <w:p w14:paraId="53B703D3" w14:textId="77777777" w:rsidR="000B182F" w:rsidRPr="00F16A69" w:rsidRDefault="000B182F" w:rsidP="00E734F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</w:p>
    <w:p w14:paraId="2F1A8D05" w14:textId="77777777" w:rsidR="00242BB9" w:rsidRPr="00F16A69" w:rsidRDefault="006C7D50" w:rsidP="00E734F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>Ustawa</w:t>
      </w:r>
      <w:r w:rsidR="000B182F" w:rsidRPr="00F16A69">
        <w:rPr>
          <w:color w:val="auto"/>
          <w:sz w:val="24"/>
          <w:szCs w:val="24"/>
        </w:rPr>
        <w:t xml:space="preserve"> z dnia 13 maja 2016 r. </w:t>
      </w:r>
      <w:r w:rsidR="006A0752" w:rsidRPr="00F16A69">
        <w:rPr>
          <w:bCs/>
          <w:color w:val="auto"/>
          <w:sz w:val="24"/>
          <w:szCs w:val="24"/>
        </w:rPr>
        <w:t>o</w:t>
      </w:r>
      <w:r w:rsidR="000B182F" w:rsidRPr="00F16A69">
        <w:rPr>
          <w:bCs/>
          <w:color w:val="auto"/>
          <w:sz w:val="24"/>
          <w:szCs w:val="24"/>
        </w:rPr>
        <w:t xml:space="preserve"> przeciwdziałaniu zagrożeniom przestępczością na tle se</w:t>
      </w:r>
      <w:r w:rsidR="006A0752" w:rsidRPr="00F16A69">
        <w:rPr>
          <w:bCs/>
          <w:color w:val="auto"/>
          <w:sz w:val="24"/>
          <w:szCs w:val="24"/>
        </w:rPr>
        <w:t>ksualnym i ochronie małoletnich</w:t>
      </w:r>
      <w:r w:rsidR="000B182F" w:rsidRPr="00F16A69">
        <w:rPr>
          <w:bCs/>
          <w:color w:val="auto"/>
          <w:sz w:val="24"/>
          <w:szCs w:val="24"/>
        </w:rPr>
        <w:t xml:space="preserve"> </w:t>
      </w:r>
      <w:r w:rsidR="000B182F" w:rsidRPr="00F16A69">
        <w:rPr>
          <w:color w:val="auto"/>
          <w:sz w:val="24"/>
          <w:szCs w:val="24"/>
        </w:rPr>
        <w:t>(Dz. U. z</w:t>
      </w:r>
      <w:r w:rsidR="006A0752" w:rsidRPr="00F16A69">
        <w:rPr>
          <w:color w:val="auto"/>
          <w:sz w:val="24"/>
          <w:szCs w:val="24"/>
        </w:rPr>
        <w:t xml:space="preserve"> 2023 r. poz. 1304 z</w:t>
      </w:r>
      <w:r w:rsidR="001E4723" w:rsidRPr="00F16A69">
        <w:rPr>
          <w:color w:val="auto"/>
          <w:sz w:val="24"/>
          <w:szCs w:val="24"/>
        </w:rPr>
        <w:t xml:space="preserve">e </w:t>
      </w:r>
      <w:r w:rsidR="006A0752" w:rsidRPr="00F16A69">
        <w:rPr>
          <w:color w:val="auto"/>
          <w:sz w:val="24"/>
          <w:szCs w:val="24"/>
        </w:rPr>
        <w:t>zm.)</w:t>
      </w:r>
    </w:p>
    <w:p w14:paraId="28A0CAB7" w14:textId="77777777" w:rsidR="00242BB9" w:rsidRPr="00F16A69" w:rsidRDefault="00242BB9" w:rsidP="00E734F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r w:rsidRPr="00F16A69">
        <w:rPr>
          <w:sz w:val="24"/>
          <w:szCs w:val="24"/>
        </w:rPr>
        <w:t>Rozporządzenie Rady Ministrów z dnia 6 września 2023 r. w sprawie procedury „Niebieskie Karty” oraz wzorów formularzy „Niebieska Karta” (Dz. U. z 2023 r., poz. 1870)</w:t>
      </w:r>
    </w:p>
    <w:p w14:paraId="3B8D966A" w14:textId="77777777" w:rsidR="001E4723" w:rsidRPr="00F16A69" w:rsidRDefault="001E4723" w:rsidP="00E734F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F16A69">
        <w:rPr>
          <w:sz w:val="24"/>
          <w:szCs w:val="24"/>
        </w:rPr>
        <w:t>Ustawa z 14 grudnia 2016 r. Prawo oświatowe (Dz. U. z 2023 r. poz. 900 ze zm.)</w:t>
      </w:r>
      <w:r w:rsidR="00F16B36" w:rsidRPr="00F16A69">
        <w:rPr>
          <w:sz w:val="24"/>
          <w:szCs w:val="24"/>
        </w:rPr>
        <w:t xml:space="preserve"> i przepisy wydane na jej podstawie</w:t>
      </w:r>
    </w:p>
    <w:p w14:paraId="41D0225F" w14:textId="77777777" w:rsidR="001E4723" w:rsidRPr="00F16A69" w:rsidRDefault="00804EE7" w:rsidP="00E734F9">
      <w:pPr>
        <w:pStyle w:val="Nagwek2"/>
        <w:numPr>
          <w:ilvl w:val="0"/>
          <w:numId w:val="9"/>
        </w:numPr>
        <w:spacing w:line="276" w:lineRule="auto"/>
        <w:ind w:left="426" w:hanging="284"/>
        <w:jc w:val="both"/>
        <w:rPr>
          <w:color w:val="auto"/>
          <w:sz w:val="24"/>
          <w:szCs w:val="24"/>
        </w:rPr>
      </w:pPr>
      <w:hyperlink r:id="rId9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owych" w:history="1">
        <w:r w:rsidR="001E4723" w:rsidRPr="00F16A69">
          <w:rPr>
            <w:color w:val="auto"/>
            <w:sz w:val="24"/>
            <w:szCs w:val="24"/>
          </w:rPr>
          <w:t>Rozporządzenie Parlamentu Europejskiego i Rady (UE) 2016/679 z dnia 27 kwietnia 2016 r. w sprawie ochrony osób fizycznych w związku z przetwarzaniem danych osobowych i swobodnego przepływu takich danych oraz uchylenia dyrektywy 95/46/WE (ogólne rozporządzenie o ochronie danych) (Dz. U. UE. L. z 2016 r. Nr 119, str. 1 ze zm.).</w:t>
        </w:r>
      </w:hyperlink>
    </w:p>
    <w:p w14:paraId="68C36363" w14:textId="77777777" w:rsidR="006A0752" w:rsidRPr="00F55B1E" w:rsidRDefault="006A0752" w:rsidP="00E734F9">
      <w:pPr>
        <w:spacing w:line="276" w:lineRule="auto"/>
        <w:jc w:val="both"/>
        <w:rPr>
          <w:rFonts w:cs="Calibri"/>
          <w:sz w:val="24"/>
          <w:szCs w:val="24"/>
        </w:rPr>
      </w:pPr>
    </w:p>
    <w:p w14:paraId="2AC8B4BE" w14:textId="77777777" w:rsidR="00AE7E12" w:rsidRPr="00F16A69" w:rsidRDefault="00AE7E12" w:rsidP="00E734F9">
      <w:pPr>
        <w:pStyle w:val="Bezodstpw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A69">
        <w:rPr>
          <w:rFonts w:ascii="Times New Roman" w:hAnsi="Times New Roman"/>
          <w:b/>
          <w:color w:val="000000" w:themeColor="text1"/>
          <w:sz w:val="24"/>
          <w:szCs w:val="24"/>
        </w:rPr>
        <w:t>ROZDZIAŁ 1</w:t>
      </w:r>
    </w:p>
    <w:p w14:paraId="70CAA673" w14:textId="77777777" w:rsidR="00AE7E12" w:rsidRDefault="00AE7E12" w:rsidP="00E734F9">
      <w:pPr>
        <w:pStyle w:val="Bezodstpw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16A69">
        <w:rPr>
          <w:rFonts w:ascii="Times New Roman" w:hAnsi="Times New Roman"/>
          <w:b/>
          <w:color w:val="000000" w:themeColor="text1"/>
          <w:sz w:val="24"/>
          <w:szCs w:val="24"/>
        </w:rPr>
        <w:t>POSTANOWIENIA OGÓLNE</w:t>
      </w:r>
    </w:p>
    <w:p w14:paraId="050E2BA7" w14:textId="77777777" w:rsidR="00F16A69" w:rsidRPr="00F16A69" w:rsidRDefault="00F16A69" w:rsidP="00E734F9">
      <w:pPr>
        <w:pStyle w:val="Bezodstpw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608A48" w14:textId="77777777" w:rsidR="00AE7E12" w:rsidRPr="008E67AC" w:rsidRDefault="00AE7E12" w:rsidP="00E734F9">
      <w:pPr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E67AC">
        <w:rPr>
          <w:rFonts w:ascii="Times New Roman" w:hAnsi="Times New Roman"/>
          <w:b/>
          <w:bCs/>
          <w:sz w:val="24"/>
          <w:szCs w:val="24"/>
        </w:rPr>
        <w:t>§ 1.</w:t>
      </w:r>
    </w:p>
    <w:p w14:paraId="77A5B369" w14:textId="77777777" w:rsidR="00327CDB" w:rsidRPr="008E67AC" w:rsidRDefault="00327CDB" w:rsidP="00E734F9">
      <w:pPr>
        <w:pStyle w:val="Nagwek2"/>
        <w:spacing w:line="276" w:lineRule="auto"/>
        <w:ind w:left="426" w:hanging="426"/>
        <w:jc w:val="both"/>
        <w:rPr>
          <w:b/>
          <w:color w:val="auto"/>
          <w:sz w:val="24"/>
          <w:szCs w:val="24"/>
        </w:rPr>
      </w:pPr>
      <w:r w:rsidRPr="008E67AC">
        <w:rPr>
          <w:b/>
          <w:color w:val="auto"/>
          <w:sz w:val="24"/>
          <w:szCs w:val="24"/>
        </w:rPr>
        <w:t>Ilekroć mowa o:</w:t>
      </w:r>
    </w:p>
    <w:p w14:paraId="2AE0B962" w14:textId="6328681F" w:rsidR="008A2AB7" w:rsidRPr="00F16A69" w:rsidRDefault="00AD11EA" w:rsidP="00E734F9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Szkole</w:t>
      </w:r>
      <w:r w:rsidR="00E07B66" w:rsidRPr="00F16A69">
        <w:rPr>
          <w:color w:val="auto"/>
          <w:sz w:val="24"/>
          <w:szCs w:val="24"/>
        </w:rPr>
        <w:t xml:space="preserve"> należy przez to rozumieć </w:t>
      </w:r>
      <w:r>
        <w:rPr>
          <w:color w:val="auto"/>
          <w:sz w:val="24"/>
          <w:szCs w:val="24"/>
        </w:rPr>
        <w:t>Zespół Szkół w Bojmiu</w:t>
      </w:r>
      <w:r w:rsidR="006A0752" w:rsidRPr="00F16A69">
        <w:rPr>
          <w:color w:val="auto"/>
          <w:sz w:val="24"/>
          <w:szCs w:val="24"/>
        </w:rPr>
        <w:t>;</w:t>
      </w:r>
    </w:p>
    <w:p w14:paraId="0A34B05C" w14:textId="07B418E3" w:rsidR="008A2AB7" w:rsidRPr="00F16A69" w:rsidRDefault="008A2AB7" w:rsidP="00E734F9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dyrektorze należy przez to rozumieć dyrektora </w:t>
      </w:r>
      <w:r w:rsidR="00AD11EA">
        <w:rPr>
          <w:color w:val="auto"/>
          <w:sz w:val="24"/>
          <w:szCs w:val="24"/>
        </w:rPr>
        <w:t>Zespołu Szkół w Bojmiu</w:t>
      </w:r>
      <w:r w:rsidRPr="00F16A69">
        <w:rPr>
          <w:color w:val="auto"/>
          <w:sz w:val="24"/>
          <w:szCs w:val="24"/>
        </w:rPr>
        <w:t>;</w:t>
      </w:r>
    </w:p>
    <w:p w14:paraId="225E5F0A" w14:textId="5E0AFA8D" w:rsidR="00327CDB" w:rsidRPr="00F16A69" w:rsidRDefault="00327CDB" w:rsidP="00E734F9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bCs/>
          <w:color w:val="auto"/>
          <w:sz w:val="24"/>
          <w:szCs w:val="24"/>
        </w:rPr>
        <w:t>dziecku</w:t>
      </w:r>
      <w:r w:rsidR="00561E50" w:rsidRPr="00F16A69">
        <w:rPr>
          <w:bCs/>
          <w:color w:val="auto"/>
          <w:sz w:val="24"/>
          <w:szCs w:val="24"/>
        </w:rPr>
        <w:t xml:space="preserve"> lub uczniu</w:t>
      </w:r>
      <w:r w:rsidRPr="00F16A69">
        <w:rPr>
          <w:color w:val="auto"/>
          <w:sz w:val="24"/>
          <w:szCs w:val="24"/>
        </w:rPr>
        <w:t xml:space="preserve"> należy przez to rozumieć </w:t>
      </w:r>
      <w:r w:rsidR="00561E50" w:rsidRPr="00F16A69">
        <w:rPr>
          <w:color w:val="auto"/>
          <w:sz w:val="24"/>
          <w:szCs w:val="24"/>
        </w:rPr>
        <w:t xml:space="preserve">dzieci objęte edukacją </w:t>
      </w:r>
      <w:r w:rsidR="00AD11EA">
        <w:rPr>
          <w:color w:val="auto"/>
          <w:sz w:val="24"/>
          <w:szCs w:val="24"/>
        </w:rPr>
        <w:t>przedszkolną</w:t>
      </w:r>
      <w:r w:rsidR="00561E50" w:rsidRPr="00F16A69">
        <w:rPr>
          <w:color w:val="auto"/>
          <w:sz w:val="24"/>
          <w:szCs w:val="24"/>
        </w:rPr>
        <w:t xml:space="preserve"> oraz uczniowie </w:t>
      </w:r>
      <w:r w:rsidR="00AD11EA">
        <w:rPr>
          <w:color w:val="auto"/>
          <w:sz w:val="24"/>
          <w:szCs w:val="24"/>
        </w:rPr>
        <w:t>Zespołu Szkół w Bojmiu</w:t>
      </w:r>
      <w:r w:rsidRPr="00F16A69">
        <w:rPr>
          <w:color w:val="auto"/>
          <w:sz w:val="24"/>
          <w:szCs w:val="24"/>
        </w:rPr>
        <w:t xml:space="preserve">; </w:t>
      </w:r>
    </w:p>
    <w:p w14:paraId="1970BD28" w14:textId="0C6B58C8" w:rsidR="00327CDB" w:rsidRPr="00F16A69" w:rsidRDefault="00327CDB" w:rsidP="00E734F9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bCs/>
          <w:color w:val="auto"/>
          <w:sz w:val="24"/>
          <w:szCs w:val="24"/>
        </w:rPr>
        <w:t>krzywdzeniu dziecka</w:t>
      </w:r>
      <w:r w:rsidR="00561E50" w:rsidRPr="00F16A69">
        <w:rPr>
          <w:bCs/>
          <w:color w:val="auto"/>
          <w:sz w:val="24"/>
          <w:szCs w:val="24"/>
        </w:rPr>
        <w:t>/ucznia</w:t>
      </w:r>
      <w:r w:rsidRPr="00F16A69">
        <w:rPr>
          <w:bCs/>
          <w:color w:val="auto"/>
          <w:sz w:val="24"/>
          <w:szCs w:val="24"/>
        </w:rPr>
        <w:t xml:space="preserve"> </w:t>
      </w:r>
      <w:r w:rsidRPr="00F16A69">
        <w:rPr>
          <w:color w:val="auto"/>
          <w:sz w:val="24"/>
          <w:szCs w:val="24"/>
        </w:rPr>
        <w:t>należy przez to rozumieć popełnienie czynu zabronionego lub czynu karalnego na szkodę dziecka</w:t>
      </w:r>
      <w:r w:rsidR="00561E50" w:rsidRPr="00F16A69">
        <w:rPr>
          <w:color w:val="auto"/>
          <w:sz w:val="24"/>
          <w:szCs w:val="24"/>
        </w:rPr>
        <w:t>/ucznia</w:t>
      </w:r>
      <w:r w:rsidRPr="00F16A69">
        <w:rPr>
          <w:color w:val="auto"/>
          <w:sz w:val="24"/>
          <w:szCs w:val="24"/>
        </w:rPr>
        <w:t>, lub zagrożenie dobra dziecka</w:t>
      </w:r>
      <w:r w:rsidR="00561E50" w:rsidRPr="00F16A69">
        <w:rPr>
          <w:color w:val="auto"/>
          <w:sz w:val="24"/>
          <w:szCs w:val="24"/>
        </w:rPr>
        <w:t>/ucznia</w:t>
      </w:r>
      <w:r w:rsidRPr="00F16A69">
        <w:rPr>
          <w:color w:val="auto"/>
          <w:sz w:val="24"/>
          <w:szCs w:val="24"/>
        </w:rPr>
        <w:t xml:space="preserve">, w tym jego zaniedbanie; </w:t>
      </w:r>
    </w:p>
    <w:p w14:paraId="151555B1" w14:textId="5148DC4C" w:rsidR="00327CDB" w:rsidRPr="00F16A69" w:rsidRDefault="00327CDB" w:rsidP="00E734F9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bCs/>
          <w:color w:val="auto"/>
          <w:sz w:val="24"/>
          <w:szCs w:val="24"/>
        </w:rPr>
        <w:t>personelu</w:t>
      </w:r>
      <w:r w:rsidRPr="00F16A69">
        <w:rPr>
          <w:color w:val="auto"/>
          <w:sz w:val="24"/>
          <w:szCs w:val="24"/>
        </w:rPr>
        <w:t xml:space="preserve"> należy przez to rozumieć każdego pracownika </w:t>
      </w:r>
      <w:r w:rsidR="00AD11EA">
        <w:rPr>
          <w:color w:val="auto"/>
          <w:sz w:val="24"/>
          <w:szCs w:val="24"/>
        </w:rPr>
        <w:t>Szkoły</w:t>
      </w:r>
      <w:r w:rsidRPr="00F16A69">
        <w:rPr>
          <w:color w:val="auto"/>
          <w:sz w:val="24"/>
          <w:szCs w:val="24"/>
        </w:rPr>
        <w:t xml:space="preserve"> bez względu na formę zatrudnienia, współpracownik</w:t>
      </w:r>
      <w:r w:rsidR="006A0752" w:rsidRPr="00F16A69">
        <w:rPr>
          <w:color w:val="auto"/>
          <w:sz w:val="24"/>
          <w:szCs w:val="24"/>
        </w:rPr>
        <w:t xml:space="preserve">a </w:t>
      </w:r>
      <w:r w:rsidR="00AD11EA">
        <w:rPr>
          <w:color w:val="auto"/>
          <w:sz w:val="24"/>
          <w:szCs w:val="24"/>
        </w:rPr>
        <w:t>szkoły</w:t>
      </w:r>
      <w:r w:rsidRPr="00F16A69">
        <w:rPr>
          <w:color w:val="auto"/>
          <w:sz w:val="24"/>
          <w:szCs w:val="24"/>
        </w:rPr>
        <w:t>, stażystę, wolontariusza</w:t>
      </w:r>
      <w:r w:rsidR="009E2896" w:rsidRPr="00F16A69">
        <w:rPr>
          <w:color w:val="auto"/>
          <w:sz w:val="24"/>
          <w:szCs w:val="24"/>
        </w:rPr>
        <w:t>, praktykanta</w:t>
      </w:r>
      <w:r w:rsidRPr="00F16A69">
        <w:rPr>
          <w:color w:val="auto"/>
          <w:sz w:val="24"/>
          <w:szCs w:val="24"/>
        </w:rPr>
        <w:t xml:space="preserve"> lub inną osobę, która z racji pełnionej funkcji lub zadań ma (nawet potencjalny) kontakt z dziećmi;</w:t>
      </w:r>
    </w:p>
    <w:p w14:paraId="6E851694" w14:textId="77777777" w:rsidR="00EA53EE" w:rsidRPr="008E67AC" w:rsidRDefault="00327CDB" w:rsidP="00E734F9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8E67AC">
        <w:rPr>
          <w:bCs/>
          <w:color w:val="auto"/>
          <w:sz w:val="24"/>
          <w:szCs w:val="24"/>
        </w:rPr>
        <w:t>opiekun</w:t>
      </w:r>
      <w:r w:rsidR="00EC4954" w:rsidRPr="008E67AC">
        <w:rPr>
          <w:bCs/>
          <w:color w:val="auto"/>
          <w:sz w:val="24"/>
          <w:szCs w:val="24"/>
        </w:rPr>
        <w:t>ie</w:t>
      </w:r>
      <w:r w:rsidRPr="008E67AC">
        <w:rPr>
          <w:bCs/>
          <w:color w:val="auto"/>
          <w:sz w:val="24"/>
          <w:szCs w:val="24"/>
        </w:rPr>
        <w:t xml:space="preserve"> dziecka </w:t>
      </w:r>
      <w:r w:rsidRPr="008E67AC">
        <w:rPr>
          <w:color w:val="auto"/>
          <w:sz w:val="24"/>
          <w:szCs w:val="24"/>
        </w:rPr>
        <w:t>należy przez to rozumieć rodzica lub opiekuna prawnego, a także rodzica zastępczego</w:t>
      </w:r>
      <w:r w:rsidR="00EA53EE" w:rsidRPr="008E67AC">
        <w:rPr>
          <w:color w:val="auto"/>
          <w:sz w:val="24"/>
          <w:szCs w:val="24"/>
        </w:rPr>
        <w:t>;</w:t>
      </w:r>
    </w:p>
    <w:p w14:paraId="02C01D36" w14:textId="65ED3926" w:rsidR="00327CDB" w:rsidRPr="00F16A69" w:rsidRDefault="00EA53EE" w:rsidP="00E734F9">
      <w:pPr>
        <w:pStyle w:val="Nagwek2"/>
        <w:numPr>
          <w:ilvl w:val="0"/>
          <w:numId w:val="35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standardach należy przez to rozumieć </w:t>
      </w:r>
      <w:r w:rsidRPr="00F16A69">
        <w:rPr>
          <w:sz w:val="24"/>
          <w:szCs w:val="24"/>
          <w:shd w:val="clear" w:color="auto" w:fill="FFFFFF"/>
        </w:rPr>
        <w:t xml:space="preserve">normy określające podstawowe wymagania jakie musi spełnić </w:t>
      </w:r>
      <w:r w:rsidR="00AD11EA">
        <w:rPr>
          <w:sz w:val="24"/>
          <w:szCs w:val="24"/>
          <w:shd w:val="clear" w:color="auto" w:fill="FFFFFF"/>
        </w:rPr>
        <w:t>Szkoła</w:t>
      </w:r>
      <w:r w:rsidR="00803E2A" w:rsidRPr="00F16A69">
        <w:rPr>
          <w:color w:val="auto"/>
          <w:sz w:val="24"/>
          <w:szCs w:val="24"/>
        </w:rPr>
        <w:t>;</w:t>
      </w:r>
    </w:p>
    <w:p w14:paraId="1F2D5465" w14:textId="69A46BA3" w:rsidR="00803E2A" w:rsidRPr="00F16A69" w:rsidRDefault="00803E2A" w:rsidP="00E734F9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6A69">
        <w:rPr>
          <w:rFonts w:ascii="Times New Roman" w:hAnsi="Times New Roman"/>
          <w:sz w:val="24"/>
          <w:szCs w:val="24"/>
        </w:rPr>
        <w:lastRenderedPageBreak/>
        <w:t xml:space="preserve">interwencji prawnej należy przez to rozumieć </w:t>
      </w:r>
      <w:r w:rsidRPr="00F16A69">
        <w:rPr>
          <w:rFonts w:ascii="Times New Roman" w:hAnsi="Times New Roman"/>
          <w:bCs/>
          <w:sz w:val="24"/>
          <w:szCs w:val="24"/>
        </w:rPr>
        <w:t>zawiadomienie</w:t>
      </w:r>
      <w:r w:rsidRPr="00F16A69">
        <w:rPr>
          <w:rFonts w:ascii="Times New Roman" w:hAnsi="Times New Roman"/>
          <w:sz w:val="24"/>
          <w:szCs w:val="24"/>
        </w:rPr>
        <w:t xml:space="preserve"> policji lub prokuratury o podejrzeniu popełnienia przestępstwa na szkodę dziecka</w:t>
      </w:r>
      <w:r w:rsidR="00561E50" w:rsidRPr="00F16A69">
        <w:rPr>
          <w:rFonts w:ascii="Times New Roman" w:hAnsi="Times New Roman"/>
          <w:sz w:val="24"/>
          <w:szCs w:val="24"/>
        </w:rPr>
        <w:t>/ucznia</w:t>
      </w:r>
      <w:r w:rsidRPr="00F16A69">
        <w:rPr>
          <w:rFonts w:ascii="Times New Roman" w:hAnsi="Times New Roman"/>
          <w:sz w:val="24"/>
          <w:szCs w:val="24"/>
        </w:rPr>
        <w:t xml:space="preserve"> lub zawiadomienie właściwego sądu rejonowego, wydziału rodzinnego i nieletnich o zagrożeniu dobra dziecka</w:t>
      </w:r>
      <w:r w:rsidR="00561E50" w:rsidRPr="00F16A69">
        <w:rPr>
          <w:rFonts w:ascii="Times New Roman" w:hAnsi="Times New Roman"/>
          <w:sz w:val="24"/>
          <w:szCs w:val="24"/>
        </w:rPr>
        <w:t>/ucznia</w:t>
      </w:r>
      <w:r w:rsidRPr="00F16A69">
        <w:rPr>
          <w:rFonts w:ascii="Times New Roman" w:hAnsi="Times New Roman"/>
          <w:sz w:val="24"/>
          <w:szCs w:val="24"/>
        </w:rPr>
        <w:t>;</w:t>
      </w:r>
    </w:p>
    <w:p w14:paraId="290B6DE1" w14:textId="77777777" w:rsidR="00803E2A" w:rsidRPr="00F16A69" w:rsidRDefault="00803E2A" w:rsidP="00E734F9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6A69">
        <w:rPr>
          <w:rFonts w:ascii="Times New Roman" w:hAnsi="Times New Roman"/>
          <w:sz w:val="24"/>
          <w:szCs w:val="24"/>
        </w:rPr>
        <w:t xml:space="preserve">interwencji kryzysowej należy przez to rozumieć kompleks specjalistycznych </w:t>
      </w:r>
      <w:r w:rsidRPr="00F16A69">
        <w:rPr>
          <w:rFonts w:ascii="Times New Roman" w:hAnsi="Times New Roman"/>
          <w:bCs/>
          <w:sz w:val="24"/>
          <w:szCs w:val="24"/>
        </w:rPr>
        <w:t>działań</w:t>
      </w:r>
      <w:r w:rsidRPr="00F16A69">
        <w:rPr>
          <w:rFonts w:ascii="Times New Roman" w:hAnsi="Times New Roman"/>
          <w:sz w:val="24"/>
          <w:szCs w:val="24"/>
        </w:rPr>
        <w:t xml:space="preserve">, głównie o charakterze psychologicznym, powiązanych z innymi, np. socjalnymi, prawnymi, medycznymi, na rzecz dzieci oraz rodzin znajdujących się w sytuacji grożącej kryzysem, </w:t>
      </w:r>
      <w:r w:rsidR="00C66B7C" w:rsidRPr="00F16A69">
        <w:rPr>
          <w:rFonts w:ascii="Times New Roman" w:hAnsi="Times New Roman"/>
          <w:sz w:val="24"/>
          <w:szCs w:val="24"/>
        </w:rPr>
        <w:t xml:space="preserve">w </w:t>
      </w:r>
      <w:r w:rsidRPr="00F16A69">
        <w:rPr>
          <w:rFonts w:ascii="Times New Roman" w:hAnsi="Times New Roman"/>
          <w:sz w:val="24"/>
          <w:szCs w:val="24"/>
        </w:rPr>
        <w:t xml:space="preserve">kryzysie lub przewlekłych stanach kryzysowych. </w:t>
      </w:r>
    </w:p>
    <w:p w14:paraId="36830A49" w14:textId="77777777" w:rsidR="00327CDB" w:rsidRPr="008E67AC" w:rsidRDefault="00327CDB" w:rsidP="00E734F9">
      <w:pPr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E67AC">
        <w:rPr>
          <w:rFonts w:ascii="Times New Roman" w:hAnsi="Times New Roman"/>
          <w:b/>
          <w:bCs/>
          <w:sz w:val="24"/>
          <w:szCs w:val="24"/>
        </w:rPr>
        <w:t>§ 2.</w:t>
      </w:r>
    </w:p>
    <w:p w14:paraId="5C2E592D" w14:textId="77777777" w:rsidR="006C7D50" w:rsidRPr="008E67AC" w:rsidRDefault="006C7D50" w:rsidP="00E734F9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8E67AC">
        <w:rPr>
          <w:color w:val="auto"/>
          <w:sz w:val="24"/>
          <w:szCs w:val="24"/>
        </w:rPr>
        <w:t xml:space="preserve">Standardy ochrony dzieci to </w:t>
      </w:r>
      <w:r w:rsidR="00EA53EE" w:rsidRPr="008E67AC">
        <w:rPr>
          <w:sz w:val="24"/>
          <w:szCs w:val="24"/>
          <w:shd w:val="clear" w:color="auto" w:fill="FFFFFF"/>
        </w:rPr>
        <w:t xml:space="preserve">zasady </w:t>
      </w:r>
      <w:r w:rsidRPr="008E67AC">
        <w:rPr>
          <w:color w:val="auto"/>
          <w:sz w:val="24"/>
          <w:szCs w:val="24"/>
        </w:rPr>
        <w:t xml:space="preserve">dotyczące zabezpieczenia dzieci przed wszelkimi formami krzywdzenia, zaniedbania, wykorzystania czy przemocy. </w:t>
      </w:r>
    </w:p>
    <w:p w14:paraId="791FF833" w14:textId="77777777" w:rsidR="000B182F" w:rsidRPr="008E67AC" w:rsidRDefault="00911440" w:rsidP="00E734F9">
      <w:pPr>
        <w:pStyle w:val="Nagwek1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auto"/>
          <w:sz w:val="24"/>
          <w:szCs w:val="24"/>
        </w:rPr>
      </w:pPr>
      <w:r w:rsidRPr="008E67AC">
        <w:rPr>
          <w:bCs/>
          <w:color w:val="auto"/>
          <w:sz w:val="24"/>
          <w:szCs w:val="24"/>
        </w:rPr>
        <w:t xml:space="preserve">Standardy ochrony </w:t>
      </w:r>
      <w:r w:rsidR="00327CDB" w:rsidRPr="008E67AC">
        <w:rPr>
          <w:bCs/>
          <w:color w:val="auto"/>
          <w:sz w:val="24"/>
          <w:szCs w:val="24"/>
        </w:rPr>
        <w:t>dzieci</w:t>
      </w:r>
      <w:r w:rsidRPr="008E67AC">
        <w:rPr>
          <w:bCs/>
          <w:color w:val="auto"/>
          <w:sz w:val="24"/>
          <w:szCs w:val="24"/>
        </w:rPr>
        <w:t xml:space="preserve"> </w:t>
      </w:r>
      <w:r w:rsidR="00AE7E12" w:rsidRPr="008E67AC">
        <w:rPr>
          <w:bCs/>
          <w:color w:val="auto"/>
          <w:sz w:val="24"/>
          <w:szCs w:val="24"/>
        </w:rPr>
        <w:t>określają:</w:t>
      </w:r>
    </w:p>
    <w:p w14:paraId="5A81A919" w14:textId="51705E04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zasady zapewniające bezpieczne relacje między </w:t>
      </w:r>
      <w:r w:rsidR="00327CDB" w:rsidRPr="00F16A69">
        <w:rPr>
          <w:color w:val="auto"/>
          <w:sz w:val="24"/>
          <w:szCs w:val="24"/>
        </w:rPr>
        <w:t>dzieckiem</w:t>
      </w:r>
      <w:r w:rsidR="008E67AC">
        <w:rPr>
          <w:color w:val="auto"/>
          <w:sz w:val="24"/>
          <w:szCs w:val="24"/>
        </w:rPr>
        <w:t xml:space="preserve"> a personelem </w:t>
      </w:r>
      <w:r w:rsidR="00AD11EA">
        <w:rPr>
          <w:color w:val="auto"/>
          <w:sz w:val="24"/>
          <w:szCs w:val="24"/>
        </w:rPr>
        <w:t>Szkoły</w:t>
      </w:r>
      <w:r w:rsidRPr="00F16A69">
        <w:rPr>
          <w:color w:val="auto"/>
          <w:sz w:val="24"/>
          <w:szCs w:val="24"/>
        </w:rPr>
        <w:t xml:space="preserve">, </w:t>
      </w:r>
      <w:r w:rsidR="008B4305">
        <w:rPr>
          <w:color w:val="auto"/>
          <w:sz w:val="24"/>
          <w:szCs w:val="24"/>
        </w:rPr>
        <w:t>biorąc pod uwagę</w:t>
      </w:r>
      <w:r w:rsidRPr="00F16A69">
        <w:rPr>
          <w:color w:val="auto"/>
          <w:sz w:val="24"/>
          <w:szCs w:val="24"/>
        </w:rPr>
        <w:t xml:space="preserve"> w szczególności zachowania niedozwolone wobec </w:t>
      </w:r>
      <w:r w:rsidR="00327CDB" w:rsidRPr="00F16A69">
        <w:rPr>
          <w:color w:val="auto"/>
          <w:sz w:val="24"/>
          <w:szCs w:val="24"/>
        </w:rPr>
        <w:t>dzieci</w:t>
      </w:r>
      <w:r w:rsidRPr="00F16A69">
        <w:rPr>
          <w:color w:val="auto"/>
          <w:sz w:val="24"/>
          <w:szCs w:val="24"/>
        </w:rPr>
        <w:t xml:space="preserve">; </w:t>
      </w:r>
    </w:p>
    <w:p w14:paraId="3B410590" w14:textId="77777777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zasady i procedurę podejmowania interwencji w sytuacji podejrzenia krzywdzenia lub posiadania informacji o krzywdzeniu </w:t>
      </w:r>
      <w:r w:rsidR="0077522A" w:rsidRPr="00F16A69">
        <w:rPr>
          <w:color w:val="auto"/>
          <w:sz w:val="24"/>
          <w:szCs w:val="24"/>
        </w:rPr>
        <w:t>dziecka</w:t>
      </w:r>
      <w:r w:rsidRPr="00F16A69">
        <w:rPr>
          <w:color w:val="auto"/>
          <w:sz w:val="24"/>
          <w:szCs w:val="24"/>
        </w:rPr>
        <w:t xml:space="preserve">; </w:t>
      </w:r>
    </w:p>
    <w:p w14:paraId="487F4B37" w14:textId="1A225368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procedury i osoby odpowiedzialne za składanie zawiadomień o podejrzeniu popełnienia przestępstwa na szkodę </w:t>
      </w:r>
      <w:r w:rsidR="0077522A" w:rsidRPr="00F16A69">
        <w:rPr>
          <w:color w:val="auto"/>
          <w:sz w:val="24"/>
          <w:szCs w:val="24"/>
        </w:rPr>
        <w:t>dziecka</w:t>
      </w:r>
      <w:r w:rsidRPr="00F16A69">
        <w:rPr>
          <w:color w:val="auto"/>
          <w:sz w:val="24"/>
          <w:szCs w:val="24"/>
        </w:rPr>
        <w:t>, zawiadamianie sądu opiekuńczego oraz osoby odpowiedzialne za wszczynanie procedury „Niebieskie</w:t>
      </w:r>
      <w:r w:rsidR="00F16A69">
        <w:rPr>
          <w:color w:val="auto"/>
          <w:sz w:val="24"/>
          <w:szCs w:val="24"/>
        </w:rPr>
        <w:t>j</w:t>
      </w:r>
      <w:r w:rsidRPr="00F16A69">
        <w:rPr>
          <w:color w:val="auto"/>
          <w:sz w:val="24"/>
          <w:szCs w:val="24"/>
        </w:rPr>
        <w:t xml:space="preserve"> Karty”; </w:t>
      </w:r>
    </w:p>
    <w:p w14:paraId="56755804" w14:textId="77777777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>zasady przeglądu i aktualizacji standardów;</w:t>
      </w:r>
    </w:p>
    <w:p w14:paraId="6EBE85E4" w14:textId="602047D3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zakres kompetencji osoby odpowiedzialnej za przygotowanie personelu </w:t>
      </w:r>
      <w:r w:rsidR="008B4305">
        <w:rPr>
          <w:color w:val="auto"/>
          <w:sz w:val="24"/>
          <w:szCs w:val="24"/>
        </w:rPr>
        <w:t>Szkoły</w:t>
      </w:r>
      <w:r w:rsidRPr="00F16A69">
        <w:rPr>
          <w:color w:val="auto"/>
          <w:sz w:val="24"/>
          <w:szCs w:val="24"/>
        </w:rPr>
        <w:t xml:space="preserve"> do stosowania standardów, zasady przygotowania tego personelu do ich stosowania oraz sposób dokumentowania tej czynności; </w:t>
      </w:r>
    </w:p>
    <w:p w14:paraId="1E236002" w14:textId="77777777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zasady i sposób udostępniania opiekunom oraz </w:t>
      </w:r>
      <w:r w:rsidR="0077522A" w:rsidRPr="00F16A69">
        <w:rPr>
          <w:color w:val="auto"/>
          <w:sz w:val="24"/>
          <w:szCs w:val="24"/>
        </w:rPr>
        <w:t>dzieciom</w:t>
      </w:r>
      <w:r w:rsidRPr="00F16A69">
        <w:rPr>
          <w:color w:val="auto"/>
          <w:sz w:val="24"/>
          <w:szCs w:val="24"/>
        </w:rPr>
        <w:t xml:space="preserve"> standardów do zaznajomienia się z nimi i ich stosowania;</w:t>
      </w:r>
    </w:p>
    <w:p w14:paraId="4E270105" w14:textId="77777777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osoby odpowiedzialne za przyjmowanie zgłoszeń o zdarzeniach zagrażających </w:t>
      </w:r>
      <w:r w:rsidR="0077522A" w:rsidRPr="00F16A69">
        <w:rPr>
          <w:color w:val="auto"/>
          <w:sz w:val="24"/>
          <w:szCs w:val="24"/>
        </w:rPr>
        <w:t>dziecku</w:t>
      </w:r>
      <w:r w:rsidRPr="00F16A69">
        <w:rPr>
          <w:color w:val="auto"/>
          <w:sz w:val="24"/>
          <w:szCs w:val="24"/>
        </w:rPr>
        <w:t xml:space="preserve"> i udzielenie mu wsparcia; </w:t>
      </w:r>
    </w:p>
    <w:p w14:paraId="495F03EB" w14:textId="77777777" w:rsidR="000B182F" w:rsidRPr="00F16A69" w:rsidRDefault="000B182F" w:rsidP="00E734F9">
      <w:pPr>
        <w:pStyle w:val="Nagwek2"/>
        <w:numPr>
          <w:ilvl w:val="0"/>
          <w:numId w:val="1"/>
        </w:numPr>
        <w:spacing w:line="276" w:lineRule="auto"/>
        <w:ind w:left="709" w:hanging="425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sposób dokumentowania i zasady przechowywania ujawnionych lub zgłoszonych incydentów lub zdarzeń zagrażających dobru </w:t>
      </w:r>
      <w:r w:rsidR="0077522A" w:rsidRPr="00F16A69">
        <w:rPr>
          <w:color w:val="auto"/>
          <w:sz w:val="24"/>
          <w:szCs w:val="24"/>
        </w:rPr>
        <w:t>dziecka</w:t>
      </w:r>
      <w:r w:rsidR="00327CDB" w:rsidRPr="00F16A69">
        <w:rPr>
          <w:color w:val="auto"/>
          <w:sz w:val="24"/>
          <w:szCs w:val="24"/>
        </w:rPr>
        <w:t>;</w:t>
      </w:r>
    </w:p>
    <w:p w14:paraId="5D2625D0" w14:textId="77777777" w:rsidR="00327CDB" w:rsidRPr="00F16A69" w:rsidRDefault="00327CDB" w:rsidP="00E734F9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wymogi dotyczące bezpiecznych relacji między </w:t>
      </w:r>
      <w:r w:rsidR="0077522A" w:rsidRPr="00F16A69">
        <w:rPr>
          <w:color w:val="auto"/>
          <w:sz w:val="24"/>
          <w:szCs w:val="24"/>
        </w:rPr>
        <w:t>dziećmi</w:t>
      </w:r>
      <w:r w:rsidRPr="00F16A69">
        <w:rPr>
          <w:color w:val="auto"/>
          <w:sz w:val="24"/>
          <w:szCs w:val="24"/>
        </w:rPr>
        <w:t xml:space="preserve">, a w szczególności zachowania niedozwolone; </w:t>
      </w:r>
    </w:p>
    <w:p w14:paraId="1B85756E" w14:textId="77777777" w:rsidR="00327CDB" w:rsidRPr="00F16A69" w:rsidRDefault="00327CDB" w:rsidP="00E734F9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>zasady korzystania z urządzeń elektronicznych z dostępem do sieci Internet;</w:t>
      </w:r>
    </w:p>
    <w:p w14:paraId="69F6C0C5" w14:textId="77777777" w:rsidR="00327CDB" w:rsidRPr="00F16A69" w:rsidRDefault="00327CDB" w:rsidP="00E734F9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procedury ochrony dzieci przed treściami szkodliwymi i zagrożeniami w sieci Internet oraz utrwalonymi w innej formie; </w:t>
      </w:r>
    </w:p>
    <w:p w14:paraId="3A4E2E2B" w14:textId="77777777" w:rsidR="00327CDB" w:rsidRPr="00F16A69" w:rsidRDefault="00327CDB" w:rsidP="00E734F9">
      <w:pPr>
        <w:pStyle w:val="Nagwek2"/>
        <w:numPr>
          <w:ilvl w:val="0"/>
          <w:numId w:val="1"/>
        </w:numPr>
        <w:spacing w:line="276" w:lineRule="auto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zasady ustalania planu wsparcia </w:t>
      </w:r>
      <w:r w:rsidR="0077522A" w:rsidRPr="00F16A69">
        <w:rPr>
          <w:color w:val="auto"/>
          <w:sz w:val="24"/>
          <w:szCs w:val="24"/>
        </w:rPr>
        <w:t>dziecka</w:t>
      </w:r>
      <w:r w:rsidRPr="00F16A69">
        <w:rPr>
          <w:color w:val="auto"/>
          <w:sz w:val="24"/>
          <w:szCs w:val="24"/>
        </w:rPr>
        <w:t xml:space="preserve"> po ujawnieniu krzywdzenia.</w:t>
      </w:r>
    </w:p>
    <w:p w14:paraId="644DF0F9" w14:textId="77777777" w:rsidR="002D0EF7" w:rsidRPr="00F16A69" w:rsidRDefault="000B182F" w:rsidP="00E734F9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>W standardach uwzględnia się sytuację dzieci niepełnosprawnych oraz dzieci ze specjalnymi potrzebami edukacyjnymi.</w:t>
      </w:r>
    </w:p>
    <w:p w14:paraId="1D2279FE" w14:textId="77777777" w:rsidR="00686768" w:rsidRPr="00F16A69" w:rsidRDefault="000B182F" w:rsidP="00E734F9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F16A69">
        <w:rPr>
          <w:color w:val="auto"/>
          <w:sz w:val="24"/>
          <w:szCs w:val="24"/>
        </w:rPr>
        <w:t xml:space="preserve">Standardy sporządza się, mając na względzie konieczność ich zrozumienia przez </w:t>
      </w:r>
      <w:r w:rsidR="0077522A" w:rsidRPr="00F16A69">
        <w:rPr>
          <w:color w:val="auto"/>
          <w:sz w:val="24"/>
          <w:szCs w:val="24"/>
        </w:rPr>
        <w:t>dzieci</w:t>
      </w:r>
      <w:r w:rsidR="00463993" w:rsidRPr="00F16A69">
        <w:rPr>
          <w:color w:val="auto"/>
          <w:sz w:val="24"/>
          <w:szCs w:val="24"/>
        </w:rPr>
        <w:t>.</w:t>
      </w:r>
    </w:p>
    <w:p w14:paraId="4EAED093" w14:textId="6C4517AA" w:rsidR="00686768" w:rsidRPr="00F16A69" w:rsidRDefault="008B4305" w:rsidP="00E734F9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</w:t>
      </w:r>
      <w:r w:rsidR="000B182F" w:rsidRPr="00F16A69">
        <w:rPr>
          <w:color w:val="auto"/>
          <w:sz w:val="24"/>
          <w:szCs w:val="24"/>
        </w:rPr>
        <w:t xml:space="preserve"> raz </w:t>
      </w:r>
      <w:r w:rsidR="009E2896" w:rsidRPr="00F16A69">
        <w:rPr>
          <w:color w:val="auto"/>
          <w:sz w:val="24"/>
          <w:szCs w:val="24"/>
        </w:rPr>
        <w:t>w roku</w:t>
      </w:r>
      <w:r w:rsidR="000B182F" w:rsidRPr="00F16A69">
        <w:rPr>
          <w:color w:val="auto"/>
          <w:sz w:val="24"/>
          <w:szCs w:val="24"/>
        </w:rPr>
        <w:t xml:space="preserve"> ma obowiązek dokonywać </w:t>
      </w:r>
      <w:r w:rsidR="0035262D" w:rsidRPr="00F16A69">
        <w:rPr>
          <w:color w:val="auto"/>
          <w:sz w:val="24"/>
          <w:szCs w:val="24"/>
        </w:rPr>
        <w:t xml:space="preserve">udokumentowanej </w:t>
      </w:r>
      <w:r w:rsidR="000B182F" w:rsidRPr="00F16A69">
        <w:rPr>
          <w:color w:val="auto"/>
          <w:sz w:val="24"/>
          <w:szCs w:val="24"/>
        </w:rPr>
        <w:t>oceny standardów w celu</w:t>
      </w:r>
      <w:r w:rsidR="000B182F" w:rsidRPr="00F55B1E">
        <w:rPr>
          <w:rFonts w:asciiTheme="minorHAnsi" w:hAnsiTheme="minorHAnsi" w:cs="Calibri"/>
          <w:color w:val="auto"/>
          <w:sz w:val="24"/>
          <w:szCs w:val="24"/>
        </w:rPr>
        <w:t xml:space="preserve"> </w:t>
      </w:r>
      <w:r w:rsidR="000B182F" w:rsidRPr="00F16A69">
        <w:rPr>
          <w:color w:val="auto"/>
          <w:sz w:val="24"/>
          <w:szCs w:val="24"/>
        </w:rPr>
        <w:t xml:space="preserve">zapewnienia ich dostosowania do aktualnych potrzeb oraz zgodności z obowiązującymi </w:t>
      </w:r>
      <w:r w:rsidR="000B182F" w:rsidRPr="00F16A69">
        <w:rPr>
          <w:color w:val="auto"/>
          <w:sz w:val="24"/>
          <w:szCs w:val="24"/>
        </w:rPr>
        <w:lastRenderedPageBreak/>
        <w:t xml:space="preserve">przepisami. </w:t>
      </w:r>
    </w:p>
    <w:p w14:paraId="2384864C" w14:textId="58B3680A" w:rsidR="00686768" w:rsidRDefault="008B4305" w:rsidP="00E734F9">
      <w:pPr>
        <w:pStyle w:val="Nagwek2"/>
        <w:numPr>
          <w:ilvl w:val="0"/>
          <w:numId w:val="2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Szkoła</w:t>
      </w:r>
      <w:r w:rsidR="000B182F" w:rsidRPr="00F16A69">
        <w:rPr>
          <w:color w:val="auto"/>
          <w:sz w:val="24"/>
          <w:szCs w:val="24"/>
        </w:rPr>
        <w:t xml:space="preserve"> udostępnia standardy na swojej stronie internetowej oraz wywiesza w widocznym miejscu w swoim lokalu w wersji zupełnej. </w:t>
      </w:r>
    </w:p>
    <w:p w14:paraId="45935DF8" w14:textId="77777777" w:rsidR="00F16A69" w:rsidRPr="00F16A69" w:rsidRDefault="00F16A69" w:rsidP="00F16A69"/>
    <w:p w14:paraId="2E20E4DB" w14:textId="77777777" w:rsidR="00F55B1E" w:rsidRPr="00F55B1E" w:rsidRDefault="00F55B1E" w:rsidP="00F55B1E">
      <w:pPr>
        <w:rPr>
          <w:sz w:val="2"/>
        </w:rPr>
      </w:pPr>
    </w:p>
    <w:p w14:paraId="3EF877D5" w14:textId="77777777" w:rsidR="00574469" w:rsidRPr="005176FF" w:rsidRDefault="00574469" w:rsidP="00F55B1E">
      <w:pPr>
        <w:pStyle w:val="Bezodstpw"/>
        <w:shd w:val="clear" w:color="auto" w:fill="FFFFFF"/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76FF">
        <w:rPr>
          <w:rFonts w:ascii="Times New Roman" w:hAnsi="Times New Roman"/>
          <w:b/>
          <w:color w:val="000000" w:themeColor="text1"/>
          <w:sz w:val="24"/>
          <w:szCs w:val="24"/>
        </w:rPr>
        <w:t>ROZDZIAŁ 2</w:t>
      </w:r>
    </w:p>
    <w:p w14:paraId="5D19EAC9" w14:textId="77777777" w:rsidR="00574469" w:rsidRPr="00F16A69" w:rsidRDefault="00574469" w:rsidP="00F55B1E">
      <w:pPr>
        <w:spacing w:line="276" w:lineRule="auto"/>
        <w:jc w:val="center"/>
        <w:rPr>
          <w:rFonts w:ascii="Times New Roman" w:hAnsi="Times New Roman"/>
          <w:color w:val="2F5496" w:themeColor="accent5" w:themeShade="BF"/>
          <w:sz w:val="24"/>
          <w:szCs w:val="24"/>
        </w:rPr>
      </w:pPr>
      <w:r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>STANDARDY</w:t>
      </w:r>
      <w:r w:rsidR="006035EB"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OCHRONY </w:t>
      </w:r>
      <w:r w:rsidR="004054F1"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>DZIECI I ICH CHARAKTERYSTYKA</w:t>
      </w:r>
    </w:p>
    <w:p w14:paraId="46511B01" w14:textId="789C7717" w:rsidR="00574469" w:rsidRPr="00E734F9" w:rsidRDefault="005B73CB" w:rsidP="005176FF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4F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054F1" w:rsidRPr="00E734F9">
        <w:rPr>
          <w:rFonts w:ascii="Times New Roman" w:hAnsi="Times New Roman"/>
          <w:b/>
          <w:bCs/>
          <w:sz w:val="24"/>
          <w:szCs w:val="24"/>
        </w:rPr>
        <w:t>3</w:t>
      </w:r>
    </w:p>
    <w:p w14:paraId="3085C41D" w14:textId="25504327" w:rsidR="00686768" w:rsidRPr="005176FF" w:rsidRDefault="008B4305" w:rsidP="00F55B1E">
      <w:pPr>
        <w:spacing w:line="276" w:lineRule="auto"/>
        <w:jc w:val="both"/>
        <w:rPr>
          <w:rFonts w:cs="Calibri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Szkoła</w:t>
      </w:r>
      <w:r w:rsidR="00574469" w:rsidRPr="00F55B1E">
        <w:rPr>
          <w:rFonts w:cs="Calibri"/>
          <w:bCs/>
          <w:sz w:val="24"/>
          <w:szCs w:val="24"/>
        </w:rPr>
        <w:t xml:space="preserve"> </w:t>
      </w:r>
      <w:r w:rsidR="00574469" w:rsidRPr="005176FF">
        <w:rPr>
          <w:rFonts w:ascii="Times New Roman" w:hAnsi="Times New Roman"/>
          <w:b/>
          <w:bCs/>
          <w:sz w:val="24"/>
          <w:szCs w:val="24"/>
        </w:rPr>
        <w:t>ustala</w:t>
      </w:r>
      <w:r w:rsidR="00EE4EDD" w:rsidRPr="005176FF">
        <w:rPr>
          <w:rFonts w:ascii="Times New Roman" w:hAnsi="Times New Roman"/>
          <w:b/>
          <w:bCs/>
          <w:sz w:val="24"/>
          <w:szCs w:val="24"/>
        </w:rPr>
        <w:t xml:space="preserve"> następujące</w:t>
      </w:r>
      <w:r w:rsidR="00574469" w:rsidRPr="005176FF">
        <w:rPr>
          <w:rFonts w:ascii="Times New Roman" w:hAnsi="Times New Roman"/>
          <w:b/>
          <w:bCs/>
          <w:sz w:val="24"/>
          <w:szCs w:val="24"/>
        </w:rPr>
        <w:t xml:space="preserve"> standardy ochrony dzieci:</w:t>
      </w:r>
    </w:p>
    <w:p w14:paraId="16C162B5" w14:textId="5AB30B2B" w:rsidR="00574469" w:rsidRPr="005176FF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</w:t>
      </w:r>
      <w:r w:rsidR="00EE4EDD" w:rsidRPr="005176FF">
        <w:rPr>
          <w:color w:val="auto"/>
          <w:sz w:val="24"/>
          <w:szCs w:val="24"/>
        </w:rPr>
        <w:t>olityka</w:t>
      </w:r>
      <w:r w:rsidRPr="005176FF">
        <w:rPr>
          <w:color w:val="auto"/>
          <w:sz w:val="24"/>
          <w:szCs w:val="24"/>
        </w:rPr>
        <w:t xml:space="preserve"> </w:t>
      </w:r>
      <w:r w:rsidR="00EE4EDD" w:rsidRPr="005176FF">
        <w:rPr>
          <w:color w:val="auto"/>
          <w:sz w:val="24"/>
          <w:szCs w:val="24"/>
        </w:rPr>
        <w:t xml:space="preserve">- </w:t>
      </w:r>
      <w:r w:rsidR="008B4305">
        <w:rPr>
          <w:color w:val="auto"/>
          <w:sz w:val="24"/>
          <w:szCs w:val="24"/>
        </w:rPr>
        <w:t>Szkoła</w:t>
      </w:r>
      <w:r w:rsidRPr="005176FF">
        <w:rPr>
          <w:color w:val="auto"/>
          <w:sz w:val="24"/>
          <w:szCs w:val="24"/>
        </w:rPr>
        <w:t xml:space="preserve"> ustanowił</w:t>
      </w:r>
      <w:r w:rsidR="00561E50" w:rsidRPr="005176FF">
        <w:rPr>
          <w:color w:val="auto"/>
          <w:sz w:val="24"/>
          <w:szCs w:val="24"/>
        </w:rPr>
        <w:t>a</w:t>
      </w:r>
      <w:r w:rsidRPr="005176FF">
        <w:rPr>
          <w:color w:val="auto"/>
          <w:sz w:val="24"/>
          <w:szCs w:val="24"/>
        </w:rPr>
        <w:t xml:space="preserve"> i wprowadził</w:t>
      </w:r>
      <w:r w:rsidR="00561E50" w:rsidRPr="005176FF">
        <w:rPr>
          <w:color w:val="auto"/>
          <w:sz w:val="24"/>
          <w:szCs w:val="24"/>
        </w:rPr>
        <w:t>a</w:t>
      </w:r>
      <w:r w:rsidRPr="005176FF">
        <w:rPr>
          <w:color w:val="auto"/>
          <w:sz w:val="24"/>
          <w:szCs w:val="24"/>
        </w:rPr>
        <w:t xml:space="preserve"> w życie Politykę ochrony dzieci przed krzywdzeniem</w:t>
      </w:r>
      <w:r w:rsidR="00761111" w:rsidRPr="005176FF">
        <w:rPr>
          <w:color w:val="auto"/>
          <w:sz w:val="24"/>
          <w:szCs w:val="24"/>
        </w:rPr>
        <w:t xml:space="preserve"> jako akt wykonawczy do standardów</w:t>
      </w:r>
      <w:r w:rsidR="004054F1" w:rsidRPr="005176FF">
        <w:rPr>
          <w:color w:val="auto"/>
          <w:sz w:val="24"/>
          <w:szCs w:val="24"/>
        </w:rPr>
        <w:t>;</w:t>
      </w:r>
    </w:p>
    <w:p w14:paraId="13F468E3" w14:textId="7441AC5C" w:rsidR="00574469" w:rsidRPr="005176FF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</w:t>
      </w:r>
      <w:r w:rsidR="00EE4EDD" w:rsidRPr="005176FF">
        <w:rPr>
          <w:color w:val="auto"/>
          <w:sz w:val="24"/>
          <w:szCs w:val="24"/>
        </w:rPr>
        <w:t>ersonel -</w:t>
      </w:r>
      <w:r w:rsidRPr="005176FF">
        <w:rPr>
          <w:color w:val="auto"/>
          <w:sz w:val="24"/>
          <w:szCs w:val="24"/>
        </w:rPr>
        <w:t xml:space="preserve"> </w:t>
      </w:r>
      <w:r w:rsidR="008B4305">
        <w:rPr>
          <w:color w:val="auto"/>
          <w:sz w:val="24"/>
          <w:szCs w:val="24"/>
        </w:rPr>
        <w:t>Szkoła</w:t>
      </w:r>
      <w:r w:rsidR="00AB1993" w:rsidRPr="005176FF">
        <w:rPr>
          <w:color w:val="auto"/>
          <w:sz w:val="24"/>
          <w:szCs w:val="24"/>
        </w:rPr>
        <w:t xml:space="preserve"> monitoruje, edukuje i angażuje swoich pracowników w celu zapobiegania krzywdzeniu dzieci;</w:t>
      </w:r>
    </w:p>
    <w:p w14:paraId="2268899C" w14:textId="758EE1D1" w:rsidR="00574469" w:rsidRPr="005176FF" w:rsidRDefault="00EE4EDD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b/>
          <w:bCs/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Procedury</w:t>
      </w:r>
      <w:r w:rsidR="00574469" w:rsidRPr="005176FF">
        <w:rPr>
          <w:color w:val="auto"/>
          <w:sz w:val="24"/>
          <w:szCs w:val="24"/>
        </w:rPr>
        <w:t xml:space="preserve"> </w:t>
      </w:r>
      <w:r w:rsidRPr="005176FF">
        <w:rPr>
          <w:color w:val="auto"/>
          <w:sz w:val="24"/>
          <w:szCs w:val="24"/>
        </w:rPr>
        <w:t xml:space="preserve">- </w:t>
      </w:r>
      <w:r w:rsidR="00AB1993" w:rsidRPr="005176FF">
        <w:rPr>
          <w:color w:val="auto"/>
          <w:sz w:val="24"/>
          <w:szCs w:val="24"/>
        </w:rPr>
        <w:t xml:space="preserve">W </w:t>
      </w:r>
      <w:r w:rsidR="008B4305">
        <w:rPr>
          <w:color w:val="auto"/>
          <w:sz w:val="24"/>
          <w:szCs w:val="24"/>
        </w:rPr>
        <w:t>Szkole</w:t>
      </w:r>
      <w:r w:rsidR="00AB1993" w:rsidRPr="005176FF">
        <w:rPr>
          <w:color w:val="auto"/>
          <w:sz w:val="24"/>
          <w:szCs w:val="24"/>
        </w:rPr>
        <w:t xml:space="preserve"> funkcjonują </w:t>
      </w:r>
      <w:r w:rsidR="003C601C" w:rsidRPr="005176FF">
        <w:rPr>
          <w:color w:val="auto"/>
          <w:sz w:val="24"/>
          <w:szCs w:val="24"/>
        </w:rPr>
        <w:t xml:space="preserve">zasady ochrony dzieci przed krzywdzeniem oraz procedury </w:t>
      </w:r>
      <w:r w:rsidR="00AB1993" w:rsidRPr="005176FF">
        <w:rPr>
          <w:color w:val="auto"/>
          <w:sz w:val="24"/>
          <w:szCs w:val="24"/>
        </w:rPr>
        <w:t xml:space="preserve">zgłaszania podejrzenia </w:t>
      </w:r>
      <w:r w:rsidR="003C601C" w:rsidRPr="005176FF">
        <w:rPr>
          <w:color w:val="auto"/>
          <w:sz w:val="24"/>
          <w:szCs w:val="24"/>
        </w:rPr>
        <w:t>i</w:t>
      </w:r>
      <w:r w:rsidR="00AB1993" w:rsidRPr="005176FF">
        <w:rPr>
          <w:color w:val="auto"/>
          <w:sz w:val="24"/>
          <w:szCs w:val="24"/>
        </w:rPr>
        <w:t xml:space="preserve"> podejmowania interwencji w sytuacji zagrożenia bezpieczeństwa dziecka;</w:t>
      </w:r>
    </w:p>
    <w:p w14:paraId="1F73E18B" w14:textId="1FA37ACF" w:rsidR="00574469" w:rsidRPr="005176FF" w:rsidRDefault="00574469" w:rsidP="00F55B1E">
      <w:pPr>
        <w:pStyle w:val="Nagwek2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M</w:t>
      </w:r>
      <w:r w:rsidR="00EE4EDD" w:rsidRPr="005176FF">
        <w:rPr>
          <w:color w:val="auto"/>
          <w:sz w:val="24"/>
          <w:szCs w:val="24"/>
        </w:rPr>
        <w:t>onitoring -</w:t>
      </w:r>
      <w:r w:rsidRPr="005176FF">
        <w:rPr>
          <w:color w:val="auto"/>
          <w:sz w:val="24"/>
          <w:szCs w:val="24"/>
        </w:rPr>
        <w:t xml:space="preserve"> </w:t>
      </w:r>
      <w:r w:rsidR="008B4305">
        <w:rPr>
          <w:color w:val="auto"/>
          <w:sz w:val="24"/>
          <w:szCs w:val="24"/>
        </w:rPr>
        <w:t>Szkoła</w:t>
      </w:r>
      <w:r w:rsidR="00AB1993" w:rsidRPr="005176FF">
        <w:rPr>
          <w:color w:val="auto"/>
          <w:sz w:val="24"/>
          <w:szCs w:val="24"/>
        </w:rPr>
        <w:t xml:space="preserve"> monitoruje i okresowo weryfikuje zgodność prowadzonych działań z przyjętymi standardami ochrony dzieci.</w:t>
      </w:r>
    </w:p>
    <w:p w14:paraId="3BA049FE" w14:textId="409E7705" w:rsidR="00DB2B68" w:rsidRPr="00E734F9" w:rsidRDefault="00DB2B68" w:rsidP="005176FF">
      <w:pPr>
        <w:spacing w:line="276" w:lineRule="auto"/>
        <w:ind w:left="360" w:firstLine="207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4F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4054F1" w:rsidRPr="00E734F9">
        <w:rPr>
          <w:rFonts w:ascii="Times New Roman" w:hAnsi="Times New Roman"/>
          <w:b/>
          <w:bCs/>
          <w:sz w:val="24"/>
          <w:szCs w:val="24"/>
        </w:rPr>
        <w:t>4</w:t>
      </w:r>
    </w:p>
    <w:p w14:paraId="0F436D78" w14:textId="77777777" w:rsidR="002E1CD9" w:rsidRPr="005176FF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b/>
          <w:color w:val="auto"/>
          <w:sz w:val="24"/>
          <w:szCs w:val="24"/>
        </w:rPr>
      </w:pPr>
      <w:r w:rsidRPr="005176FF">
        <w:rPr>
          <w:b/>
          <w:color w:val="auto"/>
          <w:sz w:val="24"/>
          <w:szCs w:val="24"/>
        </w:rPr>
        <w:t xml:space="preserve">Standard </w:t>
      </w:r>
      <w:r w:rsidR="008C6DBB" w:rsidRPr="005176FF">
        <w:rPr>
          <w:b/>
          <w:color w:val="auto"/>
          <w:sz w:val="24"/>
          <w:szCs w:val="24"/>
        </w:rPr>
        <w:t>„P</w:t>
      </w:r>
      <w:r w:rsidRPr="005176FF">
        <w:rPr>
          <w:b/>
          <w:color w:val="auto"/>
          <w:sz w:val="24"/>
          <w:szCs w:val="24"/>
        </w:rPr>
        <w:t>olityka</w:t>
      </w:r>
      <w:r w:rsidR="008C6DBB" w:rsidRPr="005176FF">
        <w:rPr>
          <w:b/>
          <w:color w:val="auto"/>
          <w:sz w:val="24"/>
          <w:szCs w:val="24"/>
        </w:rPr>
        <w:t>”</w:t>
      </w:r>
      <w:r w:rsidRPr="005176FF">
        <w:rPr>
          <w:b/>
          <w:color w:val="auto"/>
          <w:sz w:val="24"/>
          <w:szCs w:val="24"/>
        </w:rPr>
        <w:t xml:space="preserve"> oznacza, że:</w:t>
      </w:r>
    </w:p>
    <w:p w14:paraId="28CB400E" w14:textId="479566CB" w:rsidR="00AB1993" w:rsidRPr="005176FF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dyrektor </w:t>
      </w:r>
      <w:r w:rsidR="008B4305">
        <w:rPr>
          <w:sz w:val="24"/>
          <w:szCs w:val="24"/>
        </w:rPr>
        <w:t>Szkoły</w:t>
      </w:r>
      <w:r w:rsidRPr="005176FF">
        <w:rPr>
          <w:sz w:val="24"/>
          <w:szCs w:val="24"/>
        </w:rPr>
        <w:t xml:space="preserve"> </w:t>
      </w:r>
      <w:r w:rsidR="008A2AB7" w:rsidRPr="005176FF">
        <w:rPr>
          <w:sz w:val="24"/>
          <w:szCs w:val="24"/>
        </w:rPr>
        <w:t>zatwierdził</w:t>
      </w:r>
      <w:r w:rsidRPr="005176FF">
        <w:rPr>
          <w:sz w:val="24"/>
          <w:szCs w:val="24"/>
        </w:rPr>
        <w:t xml:space="preserve"> </w:t>
      </w:r>
      <w:r w:rsidR="000C2BFE" w:rsidRPr="005176FF">
        <w:rPr>
          <w:sz w:val="24"/>
          <w:szCs w:val="24"/>
        </w:rPr>
        <w:t>dokument „</w:t>
      </w:r>
      <w:r w:rsidR="00761111" w:rsidRPr="005176FF">
        <w:rPr>
          <w:sz w:val="24"/>
          <w:szCs w:val="24"/>
        </w:rPr>
        <w:t>Standardy i p</w:t>
      </w:r>
      <w:r w:rsidRPr="005176FF">
        <w:rPr>
          <w:sz w:val="24"/>
          <w:szCs w:val="24"/>
        </w:rPr>
        <w:t>olityk</w:t>
      </w:r>
      <w:r w:rsidR="000C2BFE" w:rsidRPr="005176FF">
        <w:rPr>
          <w:sz w:val="24"/>
          <w:szCs w:val="24"/>
        </w:rPr>
        <w:t>a</w:t>
      </w:r>
      <w:r w:rsidR="008A2AB7" w:rsidRPr="005176FF">
        <w:rPr>
          <w:sz w:val="24"/>
          <w:szCs w:val="24"/>
        </w:rPr>
        <w:t xml:space="preserve"> ochrony dzieci</w:t>
      </w:r>
      <w:r w:rsidR="00761111" w:rsidRPr="005176FF">
        <w:rPr>
          <w:sz w:val="24"/>
          <w:szCs w:val="24"/>
        </w:rPr>
        <w:t>”</w:t>
      </w:r>
      <w:r w:rsidR="008A2AB7" w:rsidRPr="005176FF">
        <w:rPr>
          <w:sz w:val="24"/>
          <w:szCs w:val="24"/>
        </w:rPr>
        <w:t>,</w:t>
      </w:r>
      <w:r w:rsidRPr="005176FF">
        <w:rPr>
          <w:sz w:val="24"/>
          <w:szCs w:val="24"/>
        </w:rPr>
        <w:t xml:space="preserve"> odpowiada za </w:t>
      </w:r>
      <w:r w:rsidR="00761111" w:rsidRPr="005176FF">
        <w:rPr>
          <w:sz w:val="24"/>
          <w:szCs w:val="24"/>
        </w:rPr>
        <w:t>ich</w:t>
      </w:r>
      <w:r w:rsidRPr="005176FF">
        <w:rPr>
          <w:sz w:val="24"/>
          <w:szCs w:val="24"/>
        </w:rPr>
        <w:t xml:space="preserve"> wdrażanie i nadzorowanie;</w:t>
      </w:r>
    </w:p>
    <w:p w14:paraId="18651A0D" w14:textId="5A094425" w:rsidR="00AB1993" w:rsidRPr="005176FF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>P</w:t>
      </w:r>
      <w:r w:rsidR="00AB1993" w:rsidRPr="005176FF">
        <w:rPr>
          <w:sz w:val="24"/>
          <w:szCs w:val="24"/>
        </w:rPr>
        <w:t xml:space="preserve">olityka ochrony dzieci </w:t>
      </w:r>
      <w:r w:rsidR="000C2BFE" w:rsidRPr="005176FF">
        <w:rPr>
          <w:sz w:val="24"/>
          <w:szCs w:val="24"/>
        </w:rPr>
        <w:t xml:space="preserve">to załącznik do standardów i </w:t>
      </w:r>
      <w:r w:rsidRPr="005176FF">
        <w:rPr>
          <w:sz w:val="24"/>
          <w:szCs w:val="24"/>
        </w:rPr>
        <w:t xml:space="preserve">jako akt wykonawczy </w:t>
      </w:r>
      <w:r w:rsidR="00AB1993" w:rsidRPr="005176FF">
        <w:rPr>
          <w:sz w:val="24"/>
          <w:szCs w:val="24"/>
        </w:rPr>
        <w:t xml:space="preserve">jest realizacją wszystkich ustalonych dla </w:t>
      </w:r>
      <w:r w:rsidR="008B4305">
        <w:rPr>
          <w:sz w:val="24"/>
          <w:szCs w:val="24"/>
        </w:rPr>
        <w:t>Szkoły</w:t>
      </w:r>
      <w:r w:rsidR="00AB1993" w:rsidRPr="005176FF">
        <w:rPr>
          <w:sz w:val="24"/>
          <w:szCs w:val="24"/>
        </w:rPr>
        <w:t xml:space="preserve"> standardów;</w:t>
      </w:r>
    </w:p>
    <w:p w14:paraId="79A52AB4" w14:textId="77322806" w:rsidR="006035EB" w:rsidRPr="005176FF" w:rsidRDefault="006035EB" w:rsidP="006035EB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Polityka ochrony dzieci jasno i kompleksowo określa zasady i procedury obowiązujące w </w:t>
      </w:r>
      <w:r w:rsidR="00561E50" w:rsidRPr="005176FF">
        <w:rPr>
          <w:sz w:val="24"/>
          <w:szCs w:val="24"/>
        </w:rPr>
        <w:t>poradni</w:t>
      </w:r>
      <w:r w:rsidRPr="005176FF">
        <w:rPr>
          <w:sz w:val="24"/>
          <w:szCs w:val="24"/>
        </w:rPr>
        <w:t>, których celem jest ochrona dzieci przed krzywdzeniem;</w:t>
      </w:r>
    </w:p>
    <w:p w14:paraId="50642E41" w14:textId="451E7FE5" w:rsidR="00AB1993" w:rsidRPr="005176FF" w:rsidRDefault="000C2BFE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„Standardy i polityka ochrony dzieci”, </w:t>
      </w:r>
      <w:r w:rsidR="00AB1993" w:rsidRPr="005176FF">
        <w:rPr>
          <w:sz w:val="24"/>
          <w:szCs w:val="24"/>
        </w:rPr>
        <w:t>dotyczy całego zatrudnionego personelu bez względu na formę zatrudnienia oraz osoby współpracujące z</w:t>
      </w:r>
      <w:r w:rsidR="008B4305">
        <w:rPr>
          <w:sz w:val="24"/>
          <w:szCs w:val="24"/>
        </w:rPr>
        <w:t>e</w:t>
      </w:r>
      <w:r w:rsidR="00AB1993" w:rsidRPr="005176FF">
        <w:rPr>
          <w:sz w:val="24"/>
          <w:szCs w:val="24"/>
        </w:rPr>
        <w:t xml:space="preserve"> </w:t>
      </w:r>
      <w:r w:rsidR="008B4305">
        <w:rPr>
          <w:sz w:val="24"/>
          <w:szCs w:val="24"/>
        </w:rPr>
        <w:t>Szkołą</w:t>
      </w:r>
      <w:r w:rsidR="00AB1993" w:rsidRPr="005176FF">
        <w:rPr>
          <w:sz w:val="24"/>
          <w:szCs w:val="24"/>
        </w:rPr>
        <w:t xml:space="preserve"> i mające kontakt z dziećmi;</w:t>
      </w:r>
    </w:p>
    <w:p w14:paraId="2E4F5EFD" w14:textId="26E51168" w:rsidR="00AB1993" w:rsidRPr="005176FF" w:rsidRDefault="00AB1993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dyrektor </w:t>
      </w:r>
      <w:r w:rsidR="008B4305">
        <w:rPr>
          <w:sz w:val="24"/>
          <w:szCs w:val="24"/>
        </w:rPr>
        <w:t>Szkoły</w:t>
      </w:r>
      <w:r w:rsidRPr="005176FF">
        <w:rPr>
          <w:sz w:val="24"/>
          <w:szCs w:val="24"/>
        </w:rPr>
        <w:t xml:space="preserve"> </w:t>
      </w:r>
      <w:r w:rsidR="00561E50" w:rsidRPr="005176FF">
        <w:rPr>
          <w:sz w:val="24"/>
          <w:szCs w:val="24"/>
        </w:rPr>
        <w:t>jest</w:t>
      </w:r>
      <w:r w:rsidRPr="005176FF">
        <w:rPr>
          <w:sz w:val="24"/>
          <w:szCs w:val="24"/>
        </w:rPr>
        <w:t xml:space="preserve"> odpowiedzialn</w:t>
      </w:r>
      <w:r w:rsidR="00561E50" w:rsidRPr="005176FF">
        <w:rPr>
          <w:sz w:val="24"/>
          <w:szCs w:val="24"/>
        </w:rPr>
        <w:t xml:space="preserve">y </w:t>
      </w:r>
      <w:r w:rsidRPr="005176FF">
        <w:rPr>
          <w:sz w:val="24"/>
          <w:szCs w:val="24"/>
        </w:rPr>
        <w:t xml:space="preserve">za wdrażanie </w:t>
      </w:r>
      <w:r w:rsidR="006035EB" w:rsidRPr="005176FF">
        <w:rPr>
          <w:sz w:val="24"/>
          <w:szCs w:val="24"/>
        </w:rPr>
        <w:t>dokumentu, o którym mowa w punkcie 1</w:t>
      </w:r>
      <w:r w:rsidRPr="005176FF">
        <w:rPr>
          <w:sz w:val="24"/>
          <w:szCs w:val="24"/>
        </w:rPr>
        <w:t>;</w:t>
      </w:r>
    </w:p>
    <w:p w14:paraId="35FBCE8D" w14:textId="77777777" w:rsidR="00AB1993" w:rsidRPr="005176FF" w:rsidRDefault="00761111" w:rsidP="00F55B1E">
      <w:pPr>
        <w:pStyle w:val="Nagwek2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„Standardy i </w:t>
      </w:r>
      <w:r w:rsidR="00AB1993" w:rsidRPr="005176FF">
        <w:rPr>
          <w:sz w:val="24"/>
          <w:szCs w:val="24"/>
        </w:rPr>
        <w:t xml:space="preserve">polityka </w:t>
      </w:r>
      <w:r w:rsidRPr="005176FF">
        <w:rPr>
          <w:sz w:val="24"/>
          <w:szCs w:val="24"/>
        </w:rPr>
        <w:t>ochrony dzieci” są opublikowane</w:t>
      </w:r>
      <w:r w:rsidR="00AB1993" w:rsidRPr="005176FF">
        <w:rPr>
          <w:sz w:val="24"/>
          <w:szCs w:val="24"/>
        </w:rPr>
        <w:t xml:space="preserve"> i szeroko promowan</w:t>
      </w:r>
      <w:r w:rsidRPr="005176FF">
        <w:rPr>
          <w:sz w:val="24"/>
          <w:szCs w:val="24"/>
        </w:rPr>
        <w:t>e</w:t>
      </w:r>
      <w:r w:rsidR="00AB1993" w:rsidRPr="005176FF">
        <w:rPr>
          <w:sz w:val="24"/>
          <w:szCs w:val="24"/>
        </w:rPr>
        <w:t xml:space="preserve"> wśród personelu, rodziców i dzieci.</w:t>
      </w:r>
    </w:p>
    <w:p w14:paraId="182FCB5F" w14:textId="77777777" w:rsidR="00574469" w:rsidRPr="008E67AC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b/>
          <w:color w:val="auto"/>
          <w:sz w:val="24"/>
          <w:szCs w:val="24"/>
        </w:rPr>
      </w:pPr>
      <w:r w:rsidRPr="008E67AC">
        <w:rPr>
          <w:b/>
          <w:color w:val="auto"/>
          <w:sz w:val="24"/>
          <w:szCs w:val="24"/>
        </w:rPr>
        <w:t>Standard „Personel” oznacza, że:</w:t>
      </w:r>
    </w:p>
    <w:p w14:paraId="7C99AE4F" w14:textId="77777777" w:rsidR="00AB1993" w:rsidRPr="005176FF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w </w:t>
      </w:r>
      <w:r w:rsidR="00AB1993" w:rsidRPr="005176FF">
        <w:rPr>
          <w:sz w:val="24"/>
          <w:szCs w:val="24"/>
        </w:rPr>
        <w:t>ramach rekrutacji członków personelu pracujących z dziećmi prowadzona jest ocena przygotowania kandydatów do pracy z dziećmi oraz ich kompetencje</w:t>
      </w:r>
      <w:r w:rsidRPr="005176FF">
        <w:rPr>
          <w:sz w:val="24"/>
          <w:szCs w:val="24"/>
        </w:rPr>
        <w:t>;</w:t>
      </w:r>
    </w:p>
    <w:p w14:paraId="2EC112BF" w14:textId="1E400890" w:rsidR="00AB1993" w:rsidRPr="005176FF" w:rsidRDefault="008B4305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</w:t>
      </w:r>
      <w:r w:rsidR="00AB1993" w:rsidRPr="005176FF">
        <w:rPr>
          <w:sz w:val="24"/>
          <w:szCs w:val="24"/>
        </w:rPr>
        <w:t xml:space="preserve"> pozyskuje na temat personelu dane z Rejestru Sprawców Przestępstw na Tle Seksualnym oraz informacje z Krajowego Rejestru Karnego i odpowiednio do potrzeb z rejestrów karalności państw trzecich w zakresie określonych przestępstw lub w przypadkach prawem wskazanych oświadczenia o niek</w:t>
      </w:r>
      <w:r w:rsidR="00FE4844" w:rsidRPr="005176FF">
        <w:rPr>
          <w:sz w:val="24"/>
          <w:szCs w:val="24"/>
        </w:rPr>
        <w:t>aralności;</w:t>
      </w:r>
      <w:r w:rsidR="00AB1993" w:rsidRPr="005176FF">
        <w:rPr>
          <w:sz w:val="24"/>
          <w:szCs w:val="24"/>
        </w:rPr>
        <w:t xml:space="preserve"> </w:t>
      </w:r>
    </w:p>
    <w:p w14:paraId="3FF90194" w14:textId="73D1262A" w:rsidR="00AB1993" w:rsidRPr="00E15985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E15985">
        <w:rPr>
          <w:sz w:val="24"/>
          <w:szCs w:val="24"/>
        </w:rPr>
        <w:lastRenderedPageBreak/>
        <w:t>o</w:t>
      </w:r>
      <w:r w:rsidR="00AB1993" w:rsidRPr="00E15985">
        <w:rPr>
          <w:sz w:val="24"/>
          <w:szCs w:val="24"/>
        </w:rPr>
        <w:t xml:space="preserve">kreślone są zasady bezpiecznych relacji całego personelu </w:t>
      </w:r>
      <w:r w:rsidR="00561E50" w:rsidRPr="00E15985">
        <w:rPr>
          <w:sz w:val="24"/>
          <w:szCs w:val="24"/>
        </w:rPr>
        <w:t>poradni</w:t>
      </w:r>
      <w:r w:rsidR="00AB1993" w:rsidRPr="00E15985">
        <w:rPr>
          <w:sz w:val="24"/>
          <w:szCs w:val="24"/>
        </w:rPr>
        <w:t xml:space="preserve"> z dziećmi, w tym wskazujące, jakie zachowania w </w:t>
      </w:r>
      <w:r w:rsidR="00C36613">
        <w:rPr>
          <w:sz w:val="24"/>
          <w:szCs w:val="24"/>
        </w:rPr>
        <w:t>Szkole</w:t>
      </w:r>
      <w:r w:rsidR="00AB1993" w:rsidRPr="00E15985">
        <w:rPr>
          <w:sz w:val="24"/>
          <w:szCs w:val="24"/>
        </w:rPr>
        <w:t xml:space="preserve"> są niedozwolone, a jakie p</w:t>
      </w:r>
      <w:r w:rsidRPr="00E15985">
        <w:rPr>
          <w:sz w:val="24"/>
          <w:szCs w:val="24"/>
        </w:rPr>
        <w:t>ożądane w kontakcie z dzieckiem;</w:t>
      </w:r>
    </w:p>
    <w:p w14:paraId="4EBE5C96" w14:textId="77777777" w:rsidR="00AB1993" w:rsidRPr="00E15985" w:rsidRDefault="00FE4844" w:rsidP="00F55B1E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 w:rsidRPr="00E15985">
        <w:rPr>
          <w:sz w:val="24"/>
          <w:szCs w:val="24"/>
        </w:rPr>
        <w:t>p</w:t>
      </w:r>
      <w:r w:rsidR="00AB1993" w:rsidRPr="00E15985">
        <w:rPr>
          <w:sz w:val="24"/>
          <w:szCs w:val="24"/>
        </w:rPr>
        <w:t>ersonel wdraża i nadzoruje zasady bezpiecznych relacji dziecko-dziecko</w:t>
      </w:r>
      <w:r w:rsidRPr="00E15985">
        <w:rPr>
          <w:sz w:val="24"/>
          <w:szCs w:val="24"/>
        </w:rPr>
        <w:t>;</w:t>
      </w:r>
    </w:p>
    <w:p w14:paraId="77F2CDD1" w14:textId="27733767" w:rsidR="00AB1993" w:rsidRPr="00E15985" w:rsidRDefault="00C36613" w:rsidP="00E734F9">
      <w:pPr>
        <w:pStyle w:val="Nagwek2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</w:t>
      </w:r>
      <w:r w:rsidR="00AB1993" w:rsidRPr="00E15985">
        <w:rPr>
          <w:sz w:val="24"/>
          <w:szCs w:val="24"/>
        </w:rPr>
        <w:t xml:space="preserve"> zapewnia swoim pracownikom podstawową edukację na temat ochrony dzieci przed krzywdzeniem i pomocy dzieciom w sytuacjach zagrożenia, w zakresie: </w:t>
      </w:r>
    </w:p>
    <w:p w14:paraId="38CEB746" w14:textId="77777777" w:rsidR="00AB1993" w:rsidRPr="00E15985" w:rsidRDefault="00AB1993" w:rsidP="00A141EC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15985">
        <w:rPr>
          <w:rFonts w:ascii="Times New Roman" w:hAnsi="Times New Roman"/>
          <w:sz w:val="24"/>
          <w:szCs w:val="24"/>
        </w:rPr>
        <w:t>rozpoznawania symptomów krzywdzenia dzieci</w:t>
      </w:r>
      <w:r w:rsidR="00FE4844" w:rsidRPr="00E15985">
        <w:rPr>
          <w:rFonts w:ascii="Times New Roman" w:hAnsi="Times New Roman"/>
          <w:sz w:val="24"/>
          <w:szCs w:val="24"/>
        </w:rPr>
        <w:t>,</w:t>
      </w:r>
      <w:r w:rsidRPr="00E15985">
        <w:rPr>
          <w:rFonts w:ascii="Times New Roman" w:hAnsi="Times New Roman"/>
          <w:sz w:val="24"/>
          <w:szCs w:val="24"/>
        </w:rPr>
        <w:t xml:space="preserve"> </w:t>
      </w:r>
    </w:p>
    <w:p w14:paraId="6D59C514" w14:textId="77777777" w:rsidR="00AB1993" w:rsidRPr="005176FF" w:rsidRDefault="00AB1993" w:rsidP="00A141EC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procedur interwencji w przypadku podejrzeń krzywdzenia dziecka</w:t>
      </w:r>
      <w:r w:rsidR="00FE4844" w:rsidRPr="005176FF">
        <w:rPr>
          <w:rFonts w:ascii="Times New Roman" w:hAnsi="Times New Roman"/>
          <w:sz w:val="24"/>
          <w:szCs w:val="24"/>
        </w:rPr>
        <w:t>,</w:t>
      </w:r>
    </w:p>
    <w:p w14:paraId="27EA8980" w14:textId="77777777" w:rsidR="00AB1993" w:rsidRPr="005176FF" w:rsidRDefault="00AB1993" w:rsidP="00A141EC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odpowiedzialności prawnej personelu dotyczącej obowiązku podejmowania interwencji</w:t>
      </w:r>
      <w:r w:rsidR="00FE4844" w:rsidRPr="005176FF">
        <w:rPr>
          <w:rFonts w:ascii="Times New Roman" w:hAnsi="Times New Roman"/>
          <w:sz w:val="24"/>
          <w:szCs w:val="24"/>
        </w:rPr>
        <w:t>,</w:t>
      </w:r>
    </w:p>
    <w:p w14:paraId="6BA9C971" w14:textId="7249A751" w:rsidR="00AB1993" w:rsidRPr="005176FF" w:rsidRDefault="00AB1993" w:rsidP="00A141EC">
      <w:pPr>
        <w:numPr>
          <w:ilvl w:val="0"/>
          <w:numId w:val="37"/>
        </w:numPr>
        <w:tabs>
          <w:tab w:val="clear" w:pos="720"/>
          <w:tab w:val="num" w:pos="1134"/>
        </w:tabs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procedury „Niebieskie</w:t>
      </w:r>
      <w:r w:rsidR="005176FF" w:rsidRPr="005176FF">
        <w:rPr>
          <w:rFonts w:ascii="Times New Roman" w:hAnsi="Times New Roman"/>
          <w:sz w:val="24"/>
          <w:szCs w:val="24"/>
        </w:rPr>
        <w:t>j</w:t>
      </w:r>
      <w:r w:rsidRPr="005176FF">
        <w:rPr>
          <w:rFonts w:ascii="Times New Roman" w:hAnsi="Times New Roman"/>
          <w:sz w:val="24"/>
          <w:szCs w:val="24"/>
        </w:rPr>
        <w:t xml:space="preserve"> Karty”</w:t>
      </w:r>
      <w:r w:rsidR="00FE4844" w:rsidRPr="005176FF">
        <w:rPr>
          <w:rFonts w:ascii="Times New Roman" w:hAnsi="Times New Roman"/>
          <w:sz w:val="24"/>
          <w:szCs w:val="24"/>
        </w:rPr>
        <w:t>;</w:t>
      </w:r>
    </w:p>
    <w:p w14:paraId="6BA1DB00" w14:textId="29A41B17" w:rsidR="00AB1993" w:rsidRPr="005176FF" w:rsidRDefault="00FE4844" w:rsidP="00E734F9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c</w:t>
      </w:r>
      <w:r w:rsidR="00AB1993" w:rsidRPr="005176FF">
        <w:rPr>
          <w:rFonts w:ascii="Times New Roman" w:hAnsi="Times New Roman"/>
          <w:sz w:val="24"/>
          <w:szCs w:val="24"/>
        </w:rPr>
        <w:t xml:space="preserve">ały personel </w:t>
      </w:r>
      <w:r w:rsidR="00ED448B" w:rsidRPr="005176FF">
        <w:rPr>
          <w:rFonts w:ascii="Times New Roman" w:hAnsi="Times New Roman"/>
          <w:sz w:val="24"/>
          <w:szCs w:val="24"/>
        </w:rPr>
        <w:t xml:space="preserve">pedagogiczny </w:t>
      </w:r>
      <w:r w:rsidR="00C36613">
        <w:rPr>
          <w:rFonts w:ascii="Times New Roman" w:hAnsi="Times New Roman"/>
          <w:sz w:val="24"/>
          <w:szCs w:val="24"/>
        </w:rPr>
        <w:t>Szkoły</w:t>
      </w:r>
      <w:r w:rsidR="00AB1993" w:rsidRPr="005176FF">
        <w:rPr>
          <w:rFonts w:ascii="Times New Roman" w:hAnsi="Times New Roman"/>
          <w:sz w:val="24"/>
          <w:szCs w:val="24"/>
        </w:rPr>
        <w:t xml:space="preserve"> pracujący z dziećmi i ich opiekunami jest przygotowany, posiada materiały i środki oraz podejmuje działania na rzecz edukacji: </w:t>
      </w:r>
    </w:p>
    <w:p w14:paraId="3B5B7F05" w14:textId="77777777" w:rsidR="00AB1993" w:rsidRPr="005176FF" w:rsidRDefault="00AB1993" w:rsidP="00E734F9">
      <w:pPr>
        <w:numPr>
          <w:ilvl w:val="0"/>
          <w:numId w:val="39"/>
        </w:num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 xml:space="preserve">dzieci na temat </w:t>
      </w:r>
      <w:r w:rsidR="00ED448B" w:rsidRPr="005176FF">
        <w:rPr>
          <w:rFonts w:ascii="Times New Roman" w:hAnsi="Times New Roman"/>
          <w:sz w:val="24"/>
          <w:szCs w:val="24"/>
        </w:rPr>
        <w:t xml:space="preserve">praw dziecka oraz </w:t>
      </w:r>
      <w:r w:rsidRPr="005176FF">
        <w:rPr>
          <w:rFonts w:ascii="Times New Roman" w:hAnsi="Times New Roman"/>
          <w:sz w:val="24"/>
          <w:szCs w:val="24"/>
        </w:rPr>
        <w:t>ochrony przed przemocą i wykorzystywaniem</w:t>
      </w:r>
      <w:r w:rsidR="00FE4844" w:rsidRPr="005176FF">
        <w:rPr>
          <w:rFonts w:ascii="Times New Roman" w:hAnsi="Times New Roman"/>
          <w:sz w:val="24"/>
          <w:szCs w:val="24"/>
        </w:rPr>
        <w:t>,</w:t>
      </w:r>
      <w:r w:rsidRPr="005176FF">
        <w:rPr>
          <w:rFonts w:ascii="Times New Roman" w:hAnsi="Times New Roman"/>
          <w:sz w:val="24"/>
          <w:szCs w:val="24"/>
        </w:rPr>
        <w:t xml:space="preserve"> </w:t>
      </w:r>
    </w:p>
    <w:p w14:paraId="4024AB92" w14:textId="77777777" w:rsidR="00AB1993" w:rsidRPr="005176FF" w:rsidRDefault="00AB1993" w:rsidP="00E734F9">
      <w:pPr>
        <w:pStyle w:val="Nagwek2"/>
        <w:numPr>
          <w:ilvl w:val="0"/>
          <w:numId w:val="39"/>
        </w:numPr>
        <w:spacing w:line="276" w:lineRule="auto"/>
        <w:ind w:left="1134"/>
        <w:jc w:val="both"/>
        <w:rPr>
          <w:color w:val="auto"/>
          <w:sz w:val="24"/>
          <w:szCs w:val="24"/>
        </w:rPr>
      </w:pPr>
      <w:r w:rsidRPr="005176FF">
        <w:rPr>
          <w:sz w:val="24"/>
          <w:szCs w:val="24"/>
        </w:rPr>
        <w:t xml:space="preserve">opiekunów dzieci na temat </w:t>
      </w:r>
      <w:r w:rsidR="00ED448B" w:rsidRPr="005176FF">
        <w:rPr>
          <w:sz w:val="24"/>
          <w:szCs w:val="24"/>
        </w:rPr>
        <w:t xml:space="preserve">praw dziecka, </w:t>
      </w:r>
      <w:r w:rsidRPr="005176FF">
        <w:rPr>
          <w:sz w:val="24"/>
          <w:szCs w:val="24"/>
        </w:rPr>
        <w:t>wychowania dzieci bez przemocy oraz chronienia ich przed przemocą i wykorzystywaniem</w:t>
      </w:r>
      <w:r w:rsidR="00FE4844" w:rsidRPr="005176FF">
        <w:rPr>
          <w:sz w:val="24"/>
          <w:szCs w:val="24"/>
        </w:rPr>
        <w:t>,</w:t>
      </w:r>
    </w:p>
    <w:p w14:paraId="59D6E830" w14:textId="77777777" w:rsidR="002E1CD9" w:rsidRPr="008E67AC" w:rsidRDefault="002E1CD9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b/>
          <w:color w:val="auto"/>
          <w:sz w:val="24"/>
          <w:szCs w:val="24"/>
        </w:rPr>
      </w:pPr>
      <w:r w:rsidRPr="008E67AC">
        <w:rPr>
          <w:b/>
          <w:sz w:val="24"/>
          <w:szCs w:val="24"/>
        </w:rPr>
        <w:t>Standard „Procedury</w:t>
      </w:r>
      <w:r w:rsidR="008C6DBB" w:rsidRPr="008E67AC">
        <w:rPr>
          <w:b/>
          <w:sz w:val="24"/>
          <w:szCs w:val="24"/>
        </w:rPr>
        <w:t>”</w:t>
      </w:r>
      <w:r w:rsidRPr="008E67AC">
        <w:rPr>
          <w:b/>
          <w:color w:val="auto"/>
          <w:sz w:val="24"/>
          <w:szCs w:val="24"/>
        </w:rPr>
        <w:t xml:space="preserve"> oznacza, że:</w:t>
      </w:r>
    </w:p>
    <w:p w14:paraId="249665B6" w14:textId="7090C89D" w:rsidR="003E68CD" w:rsidRPr="005176FF" w:rsidRDefault="00C36613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</w:t>
      </w:r>
      <w:r w:rsidR="003E68CD" w:rsidRPr="005176FF">
        <w:rPr>
          <w:sz w:val="24"/>
          <w:szCs w:val="24"/>
        </w:rPr>
        <w:t xml:space="preserve"> wypracował</w:t>
      </w:r>
      <w:r w:rsidR="00561E50" w:rsidRPr="005176FF">
        <w:rPr>
          <w:sz w:val="24"/>
          <w:szCs w:val="24"/>
        </w:rPr>
        <w:t>a</w:t>
      </w:r>
      <w:r w:rsidR="003E68CD" w:rsidRPr="005176FF">
        <w:rPr>
          <w:sz w:val="24"/>
          <w:szCs w:val="24"/>
        </w:rPr>
        <w:t xml:space="preserve"> zasady </w:t>
      </w:r>
      <w:r w:rsidR="003E68CD" w:rsidRPr="005176FF">
        <w:rPr>
          <w:color w:val="auto"/>
          <w:sz w:val="24"/>
          <w:szCs w:val="24"/>
        </w:rPr>
        <w:t>ochrony dzieci przed krzywdzeniem;</w:t>
      </w:r>
    </w:p>
    <w:p w14:paraId="38C8BCA7" w14:textId="3C52C3F2" w:rsidR="00FE4844" w:rsidRPr="005176FF" w:rsidRDefault="00706DAF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Szkoła</w:t>
      </w:r>
      <w:r w:rsidR="00FE4844" w:rsidRPr="005176FF">
        <w:rPr>
          <w:sz w:val="24"/>
          <w:szCs w:val="24"/>
        </w:rPr>
        <w:t xml:space="preserve"> wypracował</w:t>
      </w:r>
      <w:r w:rsidR="00561E50" w:rsidRPr="005176FF">
        <w:rPr>
          <w:sz w:val="24"/>
          <w:szCs w:val="24"/>
        </w:rPr>
        <w:t>a</w:t>
      </w:r>
      <w:r w:rsidR="00FE4844" w:rsidRPr="005176FF">
        <w:rPr>
          <w:sz w:val="24"/>
          <w:szCs w:val="24"/>
        </w:rPr>
        <w:t xml:space="preserve"> procedury, które określają jakie działanie należy podjąć w sytuacji</w:t>
      </w:r>
      <w:r w:rsidR="00FE4844" w:rsidRPr="00F55B1E">
        <w:rPr>
          <w:rFonts w:asciiTheme="minorHAnsi" w:hAnsiTheme="minorHAnsi" w:cs="Calibri"/>
          <w:sz w:val="24"/>
          <w:szCs w:val="24"/>
        </w:rPr>
        <w:t xml:space="preserve"> </w:t>
      </w:r>
      <w:r w:rsidR="00FE4844" w:rsidRPr="005176FF">
        <w:rPr>
          <w:sz w:val="24"/>
          <w:szCs w:val="24"/>
        </w:rPr>
        <w:t>krzywdzenia dziecka lub posiadania informacji na ten temat oraz w sytuacji zagrożenia jego bezpieczeństwa ze strony personelu, opiekunów, rówieśników i osób obcych;</w:t>
      </w:r>
    </w:p>
    <w:p w14:paraId="07FA1BBA" w14:textId="039AA702" w:rsidR="00FE4844" w:rsidRPr="005176FF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>ustalono osob</w:t>
      </w:r>
      <w:r w:rsidR="006035EB" w:rsidRPr="005176FF">
        <w:rPr>
          <w:sz w:val="24"/>
          <w:szCs w:val="24"/>
        </w:rPr>
        <w:t>ę</w:t>
      </w:r>
      <w:r w:rsidRPr="005176FF">
        <w:rPr>
          <w:sz w:val="24"/>
          <w:szCs w:val="24"/>
        </w:rPr>
        <w:t xml:space="preserve"> odpowiedzialn</w:t>
      </w:r>
      <w:r w:rsidR="006035EB" w:rsidRPr="005176FF">
        <w:rPr>
          <w:sz w:val="24"/>
          <w:szCs w:val="24"/>
        </w:rPr>
        <w:t>ą</w:t>
      </w:r>
      <w:r w:rsidRPr="005176FF">
        <w:rPr>
          <w:sz w:val="24"/>
          <w:szCs w:val="24"/>
        </w:rPr>
        <w:t xml:space="preserve"> za przyjmowanie </w:t>
      </w:r>
      <w:r w:rsidR="006035EB" w:rsidRPr="005176FF">
        <w:rPr>
          <w:sz w:val="24"/>
          <w:szCs w:val="24"/>
        </w:rPr>
        <w:t xml:space="preserve">i dokumentowanie </w:t>
      </w:r>
      <w:r w:rsidRPr="005176FF">
        <w:rPr>
          <w:sz w:val="24"/>
          <w:szCs w:val="24"/>
        </w:rPr>
        <w:t>zgłoszeń o zdarzeniach zagrażających dziecku oraz składanie zawiadomień o podejrzeniu popełnienia przestępstwa na szkodę dziecka, w tym osob</w:t>
      </w:r>
      <w:r w:rsidR="00BE1291">
        <w:rPr>
          <w:sz w:val="24"/>
          <w:szCs w:val="24"/>
        </w:rPr>
        <w:t>ę</w:t>
      </w:r>
      <w:r w:rsidRPr="005176FF">
        <w:rPr>
          <w:sz w:val="24"/>
          <w:szCs w:val="24"/>
        </w:rPr>
        <w:t xml:space="preserve"> odpowiedzialn</w:t>
      </w:r>
      <w:r w:rsidR="00BE1291">
        <w:rPr>
          <w:sz w:val="24"/>
          <w:szCs w:val="24"/>
        </w:rPr>
        <w:t>ą</w:t>
      </w:r>
      <w:r w:rsidRPr="005176FF">
        <w:rPr>
          <w:sz w:val="24"/>
          <w:szCs w:val="24"/>
        </w:rPr>
        <w:t xml:space="preserve"> za wszczynanie proc</w:t>
      </w:r>
      <w:r w:rsidR="006035EB" w:rsidRPr="005176FF">
        <w:rPr>
          <w:sz w:val="24"/>
          <w:szCs w:val="24"/>
        </w:rPr>
        <w:t>edury „Niebieskiej Karty”</w:t>
      </w:r>
      <w:r w:rsidRPr="005176FF">
        <w:rPr>
          <w:sz w:val="24"/>
          <w:szCs w:val="24"/>
        </w:rPr>
        <w:t>;</w:t>
      </w:r>
    </w:p>
    <w:p w14:paraId="210665DF" w14:textId="344E2121" w:rsidR="00FE4844" w:rsidRPr="005176FF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w </w:t>
      </w:r>
      <w:r w:rsidR="00706DAF">
        <w:rPr>
          <w:sz w:val="24"/>
          <w:szCs w:val="24"/>
        </w:rPr>
        <w:t>Szkole</w:t>
      </w:r>
      <w:r w:rsidRPr="005176FF">
        <w:rPr>
          <w:sz w:val="24"/>
          <w:szCs w:val="24"/>
        </w:rPr>
        <w:t xml:space="preserve"> ustalono osoby odpowiedzialne za udzielanie poszkodowanym dzieciom odpowiedniego wsparcia oraz sposób dokumentowania tych czynności;</w:t>
      </w:r>
    </w:p>
    <w:p w14:paraId="0D7ED170" w14:textId="72EF1D61" w:rsidR="00FE4844" w:rsidRPr="005176FF" w:rsidRDefault="00FE4844" w:rsidP="00F55B1E">
      <w:pPr>
        <w:pStyle w:val="Nagwek2"/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w </w:t>
      </w:r>
      <w:r w:rsidR="00706DAF">
        <w:rPr>
          <w:sz w:val="24"/>
          <w:szCs w:val="24"/>
        </w:rPr>
        <w:t>Szkole</w:t>
      </w:r>
      <w:r w:rsidRPr="005176FF">
        <w:rPr>
          <w:sz w:val="24"/>
          <w:szCs w:val="24"/>
        </w:rPr>
        <w:t xml:space="preserve"> wyeksponowane są informacje dla dzieci na temat możliwości uzyskania pomocy w trudnej sytuacji, w tym numery bezpłatnych telefonów zaufania.</w:t>
      </w:r>
    </w:p>
    <w:p w14:paraId="55357CB8" w14:textId="77777777" w:rsidR="00574469" w:rsidRPr="008E67AC" w:rsidRDefault="00DB2B68" w:rsidP="00F55B1E">
      <w:pPr>
        <w:pStyle w:val="Nagwek2"/>
        <w:numPr>
          <w:ilvl w:val="0"/>
          <w:numId w:val="8"/>
        </w:numPr>
        <w:spacing w:line="276" w:lineRule="auto"/>
        <w:ind w:left="426" w:hanging="426"/>
        <w:jc w:val="both"/>
        <w:rPr>
          <w:b/>
          <w:color w:val="auto"/>
          <w:sz w:val="24"/>
          <w:szCs w:val="24"/>
        </w:rPr>
      </w:pPr>
      <w:r w:rsidRPr="008E67AC">
        <w:rPr>
          <w:b/>
          <w:color w:val="auto"/>
          <w:sz w:val="24"/>
          <w:szCs w:val="24"/>
        </w:rPr>
        <w:t>Standard „Monitoring” oznacza , że:</w:t>
      </w:r>
    </w:p>
    <w:p w14:paraId="7FFE802C" w14:textId="56383795" w:rsidR="0074027D" w:rsidRPr="005176FF" w:rsidRDefault="00706777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>„S</w:t>
      </w:r>
      <w:r w:rsidR="003E68CD" w:rsidRPr="005176FF">
        <w:rPr>
          <w:sz w:val="24"/>
          <w:szCs w:val="24"/>
        </w:rPr>
        <w:t xml:space="preserve">tandardy i </w:t>
      </w:r>
      <w:r w:rsidR="00EC12C8" w:rsidRPr="005176FF">
        <w:rPr>
          <w:sz w:val="24"/>
          <w:szCs w:val="24"/>
        </w:rPr>
        <w:t>p</w:t>
      </w:r>
      <w:r w:rsidR="0074027D" w:rsidRPr="005176FF">
        <w:rPr>
          <w:sz w:val="24"/>
          <w:szCs w:val="24"/>
        </w:rPr>
        <w:t>olityka ochrony dzieci</w:t>
      </w:r>
      <w:r w:rsidRPr="005176FF">
        <w:rPr>
          <w:sz w:val="24"/>
          <w:szCs w:val="24"/>
        </w:rPr>
        <w:t>”</w:t>
      </w:r>
      <w:r w:rsidR="0074027D" w:rsidRPr="005176FF">
        <w:rPr>
          <w:sz w:val="24"/>
          <w:szCs w:val="24"/>
        </w:rPr>
        <w:t xml:space="preserve"> </w:t>
      </w:r>
      <w:r w:rsidR="00426E7F" w:rsidRPr="005176FF">
        <w:rPr>
          <w:sz w:val="24"/>
          <w:szCs w:val="24"/>
        </w:rPr>
        <w:t>są</w:t>
      </w:r>
      <w:r w:rsidR="0074027D" w:rsidRPr="005176FF">
        <w:rPr>
          <w:sz w:val="24"/>
          <w:szCs w:val="24"/>
        </w:rPr>
        <w:t xml:space="preserve"> analizowan</w:t>
      </w:r>
      <w:r w:rsidR="00EF3794" w:rsidRPr="005176FF">
        <w:rPr>
          <w:sz w:val="24"/>
          <w:szCs w:val="24"/>
        </w:rPr>
        <w:t>e</w:t>
      </w:r>
      <w:r w:rsidR="0074027D" w:rsidRPr="005176FF">
        <w:rPr>
          <w:sz w:val="24"/>
          <w:szCs w:val="24"/>
        </w:rPr>
        <w:t xml:space="preserve"> </w:t>
      </w:r>
      <w:r w:rsidR="00E15985">
        <w:rPr>
          <w:sz w:val="24"/>
          <w:szCs w:val="24"/>
        </w:rPr>
        <w:t>raz na 2 lata</w:t>
      </w:r>
      <w:r w:rsidR="0074027D" w:rsidRPr="005176FF">
        <w:rPr>
          <w:sz w:val="24"/>
          <w:szCs w:val="24"/>
        </w:rPr>
        <w:t>, ze szczególnym uwzględnieniem sytuacji będących zagrożeniem bezpieczeństwa dzieci, oraz w miarę potrzeb aktualizowan</w:t>
      </w:r>
      <w:r w:rsidR="00EF3794" w:rsidRPr="005176FF">
        <w:rPr>
          <w:sz w:val="24"/>
          <w:szCs w:val="24"/>
        </w:rPr>
        <w:t>e</w:t>
      </w:r>
      <w:r w:rsidR="0074027D" w:rsidRPr="005176FF">
        <w:rPr>
          <w:sz w:val="24"/>
          <w:szCs w:val="24"/>
        </w:rPr>
        <w:t xml:space="preserve"> i doskonalon</w:t>
      </w:r>
      <w:r w:rsidR="00EF3794" w:rsidRPr="005176FF">
        <w:rPr>
          <w:sz w:val="24"/>
          <w:szCs w:val="24"/>
        </w:rPr>
        <w:t>e</w:t>
      </w:r>
      <w:r w:rsidR="0074027D" w:rsidRPr="005176FF">
        <w:rPr>
          <w:sz w:val="24"/>
          <w:szCs w:val="24"/>
        </w:rPr>
        <w:t xml:space="preserve">; </w:t>
      </w:r>
    </w:p>
    <w:p w14:paraId="61881650" w14:textId="517BA99F" w:rsidR="0074027D" w:rsidRPr="005176FF" w:rsidRDefault="00426E7F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>a</w:t>
      </w:r>
      <w:r w:rsidR="0074027D" w:rsidRPr="005176FF">
        <w:rPr>
          <w:sz w:val="24"/>
          <w:szCs w:val="24"/>
        </w:rPr>
        <w:t>nalizy</w:t>
      </w:r>
      <w:r w:rsidR="000A06EF" w:rsidRPr="005176FF">
        <w:rPr>
          <w:sz w:val="24"/>
          <w:szCs w:val="24"/>
        </w:rPr>
        <w:t xml:space="preserve"> „S</w:t>
      </w:r>
      <w:r w:rsidRPr="005176FF">
        <w:rPr>
          <w:sz w:val="24"/>
          <w:szCs w:val="24"/>
        </w:rPr>
        <w:t>tandardów i</w:t>
      </w:r>
      <w:r w:rsidR="00EF3794" w:rsidRPr="005176FF">
        <w:rPr>
          <w:sz w:val="24"/>
          <w:szCs w:val="24"/>
        </w:rPr>
        <w:t xml:space="preserve"> p</w:t>
      </w:r>
      <w:r w:rsidR="0074027D" w:rsidRPr="005176FF">
        <w:rPr>
          <w:sz w:val="24"/>
          <w:szCs w:val="24"/>
        </w:rPr>
        <w:t>olityki ochrony dzieci</w:t>
      </w:r>
      <w:r w:rsidR="000A06EF" w:rsidRPr="005176FF">
        <w:rPr>
          <w:sz w:val="24"/>
          <w:szCs w:val="24"/>
        </w:rPr>
        <w:t>”</w:t>
      </w:r>
      <w:r w:rsidR="0074027D" w:rsidRPr="005176FF">
        <w:rPr>
          <w:sz w:val="24"/>
          <w:szCs w:val="24"/>
        </w:rPr>
        <w:t xml:space="preserve"> dokonuje powołany przez dyrektora </w:t>
      </w:r>
      <w:r w:rsidR="000A06EF" w:rsidRPr="005176FF">
        <w:rPr>
          <w:sz w:val="24"/>
          <w:szCs w:val="24"/>
        </w:rPr>
        <w:t xml:space="preserve">zespół ds. standardów ochrony dzieci </w:t>
      </w:r>
      <w:r w:rsidR="0074027D" w:rsidRPr="005176FF">
        <w:rPr>
          <w:sz w:val="24"/>
          <w:szCs w:val="24"/>
        </w:rPr>
        <w:t>składający się z przedstawicieli pracowników pedagogicznych</w:t>
      </w:r>
      <w:r w:rsidR="003E68CD" w:rsidRPr="005176FF">
        <w:rPr>
          <w:sz w:val="24"/>
          <w:szCs w:val="24"/>
        </w:rPr>
        <w:t>, w tym specjalistów</w:t>
      </w:r>
      <w:r w:rsidR="0074027D" w:rsidRPr="005176FF">
        <w:rPr>
          <w:sz w:val="24"/>
          <w:szCs w:val="24"/>
        </w:rPr>
        <w:t xml:space="preserve"> i niepedagogicznych</w:t>
      </w:r>
      <w:r w:rsidR="00561E50" w:rsidRPr="005176FF">
        <w:rPr>
          <w:sz w:val="24"/>
          <w:szCs w:val="24"/>
        </w:rPr>
        <w:t>;</w:t>
      </w:r>
    </w:p>
    <w:p w14:paraId="3CCCDE7E" w14:textId="024BE315" w:rsidR="0074027D" w:rsidRPr="005176FF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dokonując analizy uwzględnia się głos </w:t>
      </w:r>
      <w:r w:rsidR="00561E50" w:rsidRPr="005176FF">
        <w:rPr>
          <w:sz w:val="24"/>
          <w:szCs w:val="24"/>
        </w:rPr>
        <w:t>rodziców</w:t>
      </w:r>
      <w:r w:rsidRPr="005176FF">
        <w:rPr>
          <w:sz w:val="24"/>
          <w:szCs w:val="24"/>
        </w:rPr>
        <w:t>;</w:t>
      </w:r>
    </w:p>
    <w:p w14:paraId="1A80630A" w14:textId="0C8A5564" w:rsidR="0074027D" w:rsidRPr="005176FF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>zespół</w:t>
      </w:r>
      <w:r w:rsidR="000A06EF" w:rsidRPr="005176FF">
        <w:rPr>
          <w:sz w:val="24"/>
          <w:szCs w:val="24"/>
        </w:rPr>
        <w:t xml:space="preserve"> ds. standardów ochrony dzieci </w:t>
      </w:r>
      <w:r w:rsidRPr="005176FF">
        <w:rPr>
          <w:sz w:val="24"/>
          <w:szCs w:val="24"/>
        </w:rPr>
        <w:t xml:space="preserve">przygotowuje krótki raport zawierający wnioski i </w:t>
      </w:r>
      <w:r w:rsidR="000A06EF" w:rsidRPr="005176FF">
        <w:rPr>
          <w:sz w:val="24"/>
          <w:szCs w:val="24"/>
        </w:rPr>
        <w:t>rekomendacje</w:t>
      </w:r>
      <w:r w:rsidRPr="005176FF">
        <w:rPr>
          <w:sz w:val="24"/>
          <w:szCs w:val="24"/>
        </w:rPr>
        <w:t xml:space="preserve"> dotyczące doskonalenia </w:t>
      </w:r>
      <w:r w:rsidR="000A06EF" w:rsidRPr="005176FF">
        <w:rPr>
          <w:sz w:val="24"/>
          <w:szCs w:val="24"/>
        </w:rPr>
        <w:t xml:space="preserve">działań na rzecz ochrony dzieci przed </w:t>
      </w:r>
      <w:r w:rsidR="000A06EF" w:rsidRPr="005176FF">
        <w:rPr>
          <w:sz w:val="24"/>
          <w:szCs w:val="24"/>
        </w:rPr>
        <w:lastRenderedPageBreak/>
        <w:t xml:space="preserve">krzywdzeniem i </w:t>
      </w:r>
      <w:r w:rsidRPr="005176FF">
        <w:rPr>
          <w:sz w:val="24"/>
          <w:szCs w:val="24"/>
        </w:rPr>
        <w:t xml:space="preserve">przedstawia dokument dyrektorowi </w:t>
      </w:r>
      <w:r w:rsidR="00706DAF">
        <w:rPr>
          <w:sz w:val="24"/>
          <w:szCs w:val="24"/>
        </w:rPr>
        <w:t>Szkoły</w:t>
      </w:r>
      <w:r w:rsidRPr="005176FF">
        <w:rPr>
          <w:sz w:val="24"/>
          <w:szCs w:val="24"/>
        </w:rPr>
        <w:t>;</w:t>
      </w:r>
    </w:p>
    <w:p w14:paraId="4A643340" w14:textId="77777777" w:rsidR="0074027D" w:rsidRPr="005176FF" w:rsidRDefault="0074027D" w:rsidP="00F55B1E">
      <w:pPr>
        <w:pStyle w:val="Nagwek2"/>
        <w:numPr>
          <w:ilvl w:val="0"/>
          <w:numId w:val="41"/>
        </w:numPr>
        <w:spacing w:line="276" w:lineRule="auto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w miarę potrzeb </w:t>
      </w:r>
      <w:r w:rsidR="000A06EF" w:rsidRPr="005176FF">
        <w:rPr>
          <w:sz w:val="24"/>
          <w:szCs w:val="24"/>
        </w:rPr>
        <w:t xml:space="preserve">zespół w uzgodnieniu z </w:t>
      </w:r>
      <w:r w:rsidRPr="005176FF">
        <w:rPr>
          <w:sz w:val="24"/>
          <w:szCs w:val="24"/>
        </w:rPr>
        <w:t>dyrektor</w:t>
      </w:r>
      <w:r w:rsidR="000A06EF" w:rsidRPr="005176FF">
        <w:rPr>
          <w:sz w:val="24"/>
          <w:szCs w:val="24"/>
        </w:rPr>
        <w:t>em</w:t>
      </w:r>
      <w:r w:rsidRPr="005176FF">
        <w:rPr>
          <w:sz w:val="24"/>
          <w:szCs w:val="24"/>
        </w:rPr>
        <w:t xml:space="preserve"> dokonuje zmian w </w:t>
      </w:r>
      <w:r w:rsidR="000A06EF" w:rsidRPr="005176FF">
        <w:rPr>
          <w:sz w:val="24"/>
          <w:szCs w:val="24"/>
        </w:rPr>
        <w:t>„S</w:t>
      </w:r>
      <w:r w:rsidR="00426E7F" w:rsidRPr="005176FF">
        <w:rPr>
          <w:sz w:val="24"/>
          <w:szCs w:val="24"/>
        </w:rPr>
        <w:t xml:space="preserve">tandardach i </w:t>
      </w:r>
      <w:r w:rsidR="00EF3794" w:rsidRPr="005176FF">
        <w:rPr>
          <w:sz w:val="24"/>
          <w:szCs w:val="24"/>
        </w:rPr>
        <w:t>p</w:t>
      </w:r>
      <w:r w:rsidRPr="005176FF">
        <w:rPr>
          <w:sz w:val="24"/>
          <w:szCs w:val="24"/>
        </w:rPr>
        <w:t>olityce ochrony dzieci</w:t>
      </w:r>
      <w:r w:rsidR="000A06EF" w:rsidRPr="005176FF">
        <w:rPr>
          <w:sz w:val="24"/>
          <w:szCs w:val="24"/>
        </w:rPr>
        <w:t>”</w:t>
      </w:r>
      <w:r w:rsidRPr="005176FF">
        <w:rPr>
          <w:sz w:val="24"/>
          <w:szCs w:val="24"/>
        </w:rPr>
        <w:t>.</w:t>
      </w:r>
    </w:p>
    <w:p w14:paraId="010EF612" w14:textId="77777777" w:rsidR="0074027D" w:rsidRPr="005176FF" w:rsidRDefault="0074027D" w:rsidP="00F73B86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602BF85" w14:textId="77777777" w:rsidR="00F941D8" w:rsidRPr="005176FF" w:rsidRDefault="00F941D8" w:rsidP="00F73B86">
      <w:pPr>
        <w:pStyle w:val="Bezodstpw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76FF">
        <w:rPr>
          <w:rFonts w:ascii="Times New Roman" w:hAnsi="Times New Roman"/>
          <w:b/>
          <w:color w:val="000000" w:themeColor="text1"/>
          <w:sz w:val="24"/>
          <w:szCs w:val="24"/>
        </w:rPr>
        <w:t>ROZDZIAŁ 3</w:t>
      </w:r>
    </w:p>
    <w:p w14:paraId="36B54BE9" w14:textId="77777777" w:rsidR="005176FF" w:rsidRDefault="0074027D" w:rsidP="005176F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>WDRAŻANIE</w:t>
      </w:r>
      <w:r w:rsidR="00FA6293"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="00963908"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MONITOROWANI</w:t>
      </w:r>
      <w:r w:rsidR="00FA6293"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>E I AKTUALIZACJA</w:t>
      </w:r>
      <w:r w:rsidR="00963908"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14:paraId="227A26E3" w14:textId="642E0D39" w:rsidR="00F941D8" w:rsidRDefault="0074027D" w:rsidP="005176F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STANDARDÓW </w:t>
      </w:r>
      <w:r w:rsidR="00F941D8" w:rsidRPr="005176F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OCHRONY DZIECI </w:t>
      </w:r>
    </w:p>
    <w:p w14:paraId="72A8DF96" w14:textId="77777777" w:rsidR="005176FF" w:rsidRPr="005176FF" w:rsidRDefault="005176FF" w:rsidP="005176FF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332A20A" w14:textId="53967766" w:rsidR="00AE2146" w:rsidRPr="00E734F9" w:rsidRDefault="00AE2146" w:rsidP="005176FF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4F9">
        <w:rPr>
          <w:rFonts w:ascii="Times New Roman" w:hAnsi="Times New Roman"/>
          <w:b/>
          <w:bCs/>
          <w:sz w:val="24"/>
          <w:szCs w:val="24"/>
        </w:rPr>
        <w:t>§</w:t>
      </w:r>
      <w:r w:rsidR="00DB2B68" w:rsidRPr="00E734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4027D" w:rsidRPr="00E734F9">
        <w:rPr>
          <w:rFonts w:ascii="Times New Roman" w:hAnsi="Times New Roman"/>
          <w:b/>
          <w:bCs/>
          <w:sz w:val="24"/>
          <w:szCs w:val="24"/>
        </w:rPr>
        <w:t>5</w:t>
      </w:r>
    </w:p>
    <w:p w14:paraId="087F2FBB" w14:textId="77777777" w:rsidR="00051693" w:rsidRPr="008E67AC" w:rsidRDefault="000B182F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8E67AC">
        <w:rPr>
          <w:color w:val="auto"/>
          <w:sz w:val="24"/>
          <w:szCs w:val="24"/>
        </w:rPr>
        <w:t>Strategia wdrożeniow</w:t>
      </w:r>
      <w:r w:rsidR="00DB2B68" w:rsidRPr="008E67AC">
        <w:rPr>
          <w:color w:val="auto"/>
          <w:sz w:val="24"/>
          <w:szCs w:val="24"/>
        </w:rPr>
        <w:t>a</w:t>
      </w:r>
      <w:r w:rsidRPr="008E67AC">
        <w:rPr>
          <w:color w:val="auto"/>
          <w:sz w:val="24"/>
          <w:szCs w:val="24"/>
        </w:rPr>
        <w:t xml:space="preserve"> standardów </w:t>
      </w:r>
      <w:r w:rsidR="004F34C8" w:rsidRPr="008E67AC">
        <w:rPr>
          <w:color w:val="auto"/>
          <w:sz w:val="24"/>
          <w:szCs w:val="24"/>
        </w:rPr>
        <w:t xml:space="preserve">to proces </w:t>
      </w:r>
      <w:r w:rsidR="00DB2B68" w:rsidRPr="008E67AC">
        <w:rPr>
          <w:color w:val="auto"/>
          <w:sz w:val="24"/>
          <w:szCs w:val="24"/>
        </w:rPr>
        <w:t>obejmuj</w:t>
      </w:r>
      <w:r w:rsidR="004F34C8" w:rsidRPr="008E67AC">
        <w:rPr>
          <w:color w:val="auto"/>
          <w:sz w:val="24"/>
          <w:szCs w:val="24"/>
        </w:rPr>
        <w:t>ący</w:t>
      </w:r>
      <w:r w:rsidRPr="008E67AC">
        <w:rPr>
          <w:color w:val="auto"/>
          <w:sz w:val="24"/>
          <w:szCs w:val="24"/>
        </w:rPr>
        <w:t xml:space="preserve"> następujące elementy:        </w:t>
      </w:r>
    </w:p>
    <w:p w14:paraId="1256C119" w14:textId="451BC85E" w:rsidR="00622D4F" w:rsidRPr="008E67AC" w:rsidRDefault="008331DD" w:rsidP="005D195A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8E67AC">
        <w:rPr>
          <w:color w:val="auto"/>
          <w:sz w:val="24"/>
          <w:szCs w:val="24"/>
        </w:rPr>
        <w:t xml:space="preserve">powołanie przez dyrektora </w:t>
      </w:r>
      <w:r w:rsidR="00706DAF">
        <w:rPr>
          <w:color w:val="auto"/>
          <w:sz w:val="24"/>
          <w:szCs w:val="24"/>
        </w:rPr>
        <w:t>Szkoły</w:t>
      </w:r>
      <w:r w:rsidRPr="008E67AC">
        <w:rPr>
          <w:color w:val="auto"/>
          <w:sz w:val="24"/>
          <w:szCs w:val="24"/>
        </w:rPr>
        <w:t xml:space="preserve"> zespołu ds. standard</w:t>
      </w:r>
      <w:r w:rsidR="002639FC" w:rsidRPr="008E67AC">
        <w:rPr>
          <w:color w:val="auto"/>
          <w:sz w:val="24"/>
          <w:szCs w:val="24"/>
        </w:rPr>
        <w:t xml:space="preserve">ów ochrony dzieci </w:t>
      </w:r>
      <w:r w:rsidRPr="008E67AC">
        <w:rPr>
          <w:color w:val="auto"/>
          <w:sz w:val="24"/>
          <w:szCs w:val="24"/>
        </w:rPr>
        <w:t>składa</w:t>
      </w:r>
      <w:r w:rsidR="002639FC" w:rsidRPr="008E67AC">
        <w:rPr>
          <w:color w:val="auto"/>
          <w:sz w:val="24"/>
          <w:szCs w:val="24"/>
        </w:rPr>
        <w:t>jącego</w:t>
      </w:r>
      <w:r w:rsidR="00DB2B68" w:rsidRPr="008E67AC">
        <w:rPr>
          <w:color w:val="auto"/>
          <w:sz w:val="24"/>
          <w:szCs w:val="24"/>
        </w:rPr>
        <w:t xml:space="preserve"> się z przedstawicieli nauczycieli, </w:t>
      </w:r>
      <w:r w:rsidR="00051693" w:rsidRPr="008E67AC">
        <w:rPr>
          <w:color w:val="auto"/>
          <w:sz w:val="24"/>
          <w:szCs w:val="24"/>
        </w:rPr>
        <w:t>specjalistów</w:t>
      </w:r>
      <w:r w:rsidR="003778E7" w:rsidRPr="008E67AC">
        <w:rPr>
          <w:color w:val="auto"/>
          <w:sz w:val="24"/>
          <w:szCs w:val="24"/>
        </w:rPr>
        <w:t xml:space="preserve"> i</w:t>
      </w:r>
      <w:r w:rsidR="002639FC" w:rsidRPr="008E67AC">
        <w:rPr>
          <w:color w:val="auto"/>
          <w:sz w:val="24"/>
          <w:szCs w:val="24"/>
        </w:rPr>
        <w:t xml:space="preserve"> </w:t>
      </w:r>
      <w:r w:rsidR="00DB2B68" w:rsidRPr="008E67AC">
        <w:rPr>
          <w:color w:val="auto"/>
          <w:sz w:val="24"/>
          <w:szCs w:val="24"/>
        </w:rPr>
        <w:t>pracowników niepedagogicznych</w:t>
      </w:r>
      <w:r w:rsidR="005D195A" w:rsidRPr="008E67AC">
        <w:rPr>
          <w:color w:val="auto"/>
          <w:sz w:val="24"/>
          <w:szCs w:val="24"/>
        </w:rPr>
        <w:t>.</w:t>
      </w:r>
      <w:r w:rsidR="005D195A" w:rsidRPr="008E67AC">
        <w:rPr>
          <w:sz w:val="24"/>
          <w:szCs w:val="24"/>
        </w:rPr>
        <w:t xml:space="preserve"> Z</w:t>
      </w:r>
      <w:r w:rsidRPr="008E67AC">
        <w:rPr>
          <w:sz w:val="24"/>
          <w:szCs w:val="24"/>
        </w:rPr>
        <w:t xml:space="preserve">adaniem zespołu jest </w:t>
      </w:r>
      <w:r w:rsidRPr="008E67AC">
        <w:rPr>
          <w:color w:val="auto"/>
          <w:sz w:val="24"/>
          <w:szCs w:val="24"/>
        </w:rPr>
        <w:t>o</w:t>
      </w:r>
      <w:r w:rsidR="00F55B1E" w:rsidRPr="008E67AC">
        <w:rPr>
          <w:color w:val="auto"/>
          <w:sz w:val="24"/>
          <w:szCs w:val="24"/>
        </w:rPr>
        <w:t xml:space="preserve">pracowanie </w:t>
      </w:r>
      <w:r w:rsidR="005D195A" w:rsidRPr="008E67AC">
        <w:rPr>
          <w:color w:val="auto"/>
          <w:sz w:val="24"/>
          <w:szCs w:val="24"/>
        </w:rPr>
        <w:t xml:space="preserve">kompleksowego dokumentu </w:t>
      </w:r>
      <w:r w:rsidR="00F55B1E" w:rsidRPr="008E67AC">
        <w:rPr>
          <w:color w:val="auto"/>
          <w:sz w:val="24"/>
          <w:szCs w:val="24"/>
        </w:rPr>
        <w:t>„</w:t>
      </w:r>
      <w:r w:rsidR="005D195A" w:rsidRPr="008E67AC">
        <w:rPr>
          <w:color w:val="auto"/>
          <w:sz w:val="24"/>
          <w:szCs w:val="24"/>
        </w:rPr>
        <w:t>Standardy i polityka</w:t>
      </w:r>
      <w:r w:rsidRPr="008E67AC">
        <w:rPr>
          <w:color w:val="auto"/>
          <w:sz w:val="24"/>
          <w:szCs w:val="24"/>
        </w:rPr>
        <w:t xml:space="preserve"> ochrony dzieci</w:t>
      </w:r>
      <w:r w:rsidR="00F55B1E" w:rsidRPr="008E67AC">
        <w:rPr>
          <w:color w:val="auto"/>
          <w:sz w:val="24"/>
          <w:szCs w:val="24"/>
        </w:rPr>
        <w:t>”</w:t>
      </w:r>
      <w:r w:rsidRPr="008E67AC">
        <w:rPr>
          <w:color w:val="auto"/>
          <w:sz w:val="24"/>
          <w:szCs w:val="24"/>
        </w:rPr>
        <w:t>;</w:t>
      </w:r>
    </w:p>
    <w:p w14:paraId="253A9D59" w14:textId="637F442C" w:rsidR="00622D4F" w:rsidRPr="005176FF" w:rsidRDefault="005244FC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analiza</w:t>
      </w:r>
      <w:r w:rsidR="005D195A" w:rsidRPr="005176FF">
        <w:rPr>
          <w:color w:val="auto"/>
          <w:sz w:val="24"/>
          <w:szCs w:val="24"/>
        </w:rPr>
        <w:t xml:space="preserve">, </w:t>
      </w:r>
      <w:r w:rsidR="00622D4F" w:rsidRPr="005176FF">
        <w:rPr>
          <w:color w:val="auto"/>
          <w:sz w:val="24"/>
          <w:szCs w:val="24"/>
        </w:rPr>
        <w:t>zatwierdzenie i podpisanie „Standardów i polityki ochrony dzieci”</w:t>
      </w:r>
      <w:r w:rsidR="00DB0DD2" w:rsidRPr="005176FF">
        <w:rPr>
          <w:color w:val="auto"/>
          <w:sz w:val="24"/>
          <w:szCs w:val="24"/>
        </w:rPr>
        <w:t xml:space="preserve"> przez dyrektora;</w:t>
      </w:r>
    </w:p>
    <w:p w14:paraId="54B31AD3" w14:textId="77777777" w:rsidR="00051693" w:rsidRPr="005176FF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w</w:t>
      </w:r>
      <w:r w:rsidR="000B182F" w:rsidRPr="005176FF">
        <w:rPr>
          <w:color w:val="auto"/>
          <w:sz w:val="24"/>
          <w:szCs w:val="24"/>
        </w:rPr>
        <w:t xml:space="preserve">drożenie </w:t>
      </w:r>
      <w:r w:rsidR="00F55B1E" w:rsidRPr="005176FF">
        <w:rPr>
          <w:color w:val="auto"/>
          <w:sz w:val="24"/>
          <w:szCs w:val="24"/>
        </w:rPr>
        <w:t xml:space="preserve">całego </w:t>
      </w:r>
      <w:r w:rsidR="00734214" w:rsidRPr="005176FF">
        <w:rPr>
          <w:color w:val="auto"/>
          <w:sz w:val="24"/>
          <w:szCs w:val="24"/>
        </w:rPr>
        <w:t xml:space="preserve">dokumentu </w:t>
      </w:r>
      <w:r w:rsidR="004E38B1" w:rsidRPr="005176FF">
        <w:rPr>
          <w:color w:val="auto"/>
          <w:sz w:val="24"/>
          <w:szCs w:val="24"/>
        </w:rPr>
        <w:t>„</w:t>
      </w:r>
      <w:r w:rsidR="0035262D" w:rsidRPr="005176FF">
        <w:rPr>
          <w:color w:val="auto"/>
          <w:sz w:val="24"/>
          <w:szCs w:val="24"/>
        </w:rPr>
        <w:t>S</w:t>
      </w:r>
      <w:r w:rsidR="00051693" w:rsidRPr="005176FF">
        <w:rPr>
          <w:color w:val="auto"/>
          <w:sz w:val="24"/>
          <w:szCs w:val="24"/>
        </w:rPr>
        <w:t>tandard</w:t>
      </w:r>
      <w:r w:rsidR="00734214" w:rsidRPr="005176FF">
        <w:rPr>
          <w:color w:val="auto"/>
          <w:sz w:val="24"/>
          <w:szCs w:val="24"/>
        </w:rPr>
        <w:t>y</w:t>
      </w:r>
      <w:r w:rsidR="00051693" w:rsidRPr="005176FF">
        <w:rPr>
          <w:color w:val="auto"/>
          <w:sz w:val="24"/>
          <w:szCs w:val="24"/>
        </w:rPr>
        <w:t xml:space="preserve"> i </w:t>
      </w:r>
      <w:r w:rsidR="00CC6CD7" w:rsidRPr="005176FF">
        <w:rPr>
          <w:color w:val="auto"/>
          <w:sz w:val="24"/>
          <w:szCs w:val="24"/>
        </w:rPr>
        <w:t>p</w:t>
      </w:r>
      <w:r w:rsidR="000B182F" w:rsidRPr="005176FF">
        <w:rPr>
          <w:color w:val="auto"/>
          <w:sz w:val="24"/>
          <w:szCs w:val="24"/>
        </w:rPr>
        <w:t>olityk</w:t>
      </w:r>
      <w:r w:rsidR="00734214" w:rsidRPr="005176FF">
        <w:rPr>
          <w:color w:val="auto"/>
          <w:sz w:val="24"/>
          <w:szCs w:val="24"/>
        </w:rPr>
        <w:t>a</w:t>
      </w:r>
      <w:r w:rsidR="000B182F" w:rsidRPr="005176FF">
        <w:rPr>
          <w:color w:val="auto"/>
          <w:sz w:val="24"/>
          <w:szCs w:val="24"/>
        </w:rPr>
        <w:t xml:space="preserve"> ochrony dzieci</w:t>
      </w:r>
      <w:r w:rsidR="004E38B1" w:rsidRPr="005176FF">
        <w:rPr>
          <w:color w:val="auto"/>
          <w:sz w:val="24"/>
          <w:szCs w:val="24"/>
        </w:rPr>
        <w:t>”</w:t>
      </w:r>
      <w:r w:rsidR="000B182F" w:rsidRPr="005176FF">
        <w:rPr>
          <w:color w:val="auto"/>
          <w:sz w:val="24"/>
          <w:szCs w:val="24"/>
        </w:rPr>
        <w:t xml:space="preserve"> </w:t>
      </w:r>
      <w:r w:rsidR="0035262D" w:rsidRPr="005176FF">
        <w:rPr>
          <w:color w:val="auto"/>
          <w:sz w:val="24"/>
          <w:szCs w:val="24"/>
        </w:rPr>
        <w:t>poprzez</w:t>
      </w:r>
      <w:r w:rsidR="000B182F" w:rsidRPr="005176FF">
        <w:rPr>
          <w:color w:val="auto"/>
          <w:sz w:val="24"/>
          <w:szCs w:val="24"/>
        </w:rPr>
        <w:t xml:space="preserve"> </w:t>
      </w:r>
      <w:r w:rsidR="00DB2B68" w:rsidRPr="005176FF">
        <w:rPr>
          <w:color w:val="auto"/>
          <w:sz w:val="24"/>
          <w:szCs w:val="24"/>
        </w:rPr>
        <w:t xml:space="preserve">wydanie odpowiedniego zarządzenia </w:t>
      </w:r>
      <w:r w:rsidR="0035262D" w:rsidRPr="005176FF">
        <w:rPr>
          <w:color w:val="auto"/>
          <w:sz w:val="24"/>
          <w:szCs w:val="24"/>
        </w:rPr>
        <w:t xml:space="preserve">dyrektora </w:t>
      </w:r>
      <w:r w:rsidR="00DB2B68" w:rsidRPr="005176FF">
        <w:rPr>
          <w:color w:val="auto"/>
          <w:sz w:val="24"/>
          <w:szCs w:val="24"/>
        </w:rPr>
        <w:t>zobowiązującego do zapoznania się</w:t>
      </w:r>
      <w:r w:rsidR="006D010A" w:rsidRPr="005176FF">
        <w:rPr>
          <w:color w:val="auto"/>
          <w:sz w:val="24"/>
          <w:szCs w:val="24"/>
        </w:rPr>
        <w:t xml:space="preserve"> z </w:t>
      </w:r>
      <w:r w:rsidR="00734214" w:rsidRPr="005176FF">
        <w:rPr>
          <w:color w:val="auto"/>
          <w:sz w:val="24"/>
          <w:szCs w:val="24"/>
        </w:rPr>
        <w:t xml:space="preserve">tym </w:t>
      </w:r>
      <w:r w:rsidR="006D010A" w:rsidRPr="005176FF">
        <w:rPr>
          <w:color w:val="auto"/>
          <w:sz w:val="24"/>
          <w:szCs w:val="24"/>
        </w:rPr>
        <w:t>dokumentem</w:t>
      </w:r>
      <w:r w:rsidR="00DB2B68" w:rsidRPr="005176FF">
        <w:rPr>
          <w:color w:val="auto"/>
          <w:sz w:val="24"/>
          <w:szCs w:val="24"/>
        </w:rPr>
        <w:t xml:space="preserve"> i bezwzględnego stosowania przez </w:t>
      </w:r>
      <w:r w:rsidR="00F55B1E" w:rsidRPr="005176FF">
        <w:rPr>
          <w:color w:val="auto"/>
          <w:sz w:val="24"/>
          <w:szCs w:val="24"/>
        </w:rPr>
        <w:t xml:space="preserve">personel i </w:t>
      </w:r>
      <w:r w:rsidR="00DB2B68" w:rsidRPr="005176FF">
        <w:rPr>
          <w:color w:val="auto"/>
          <w:sz w:val="24"/>
          <w:szCs w:val="24"/>
        </w:rPr>
        <w:t>wszystkie osoby mające kontakt z dziećmi</w:t>
      </w:r>
      <w:r w:rsidR="00051693" w:rsidRPr="005176FF">
        <w:rPr>
          <w:color w:val="auto"/>
          <w:sz w:val="24"/>
          <w:szCs w:val="24"/>
        </w:rPr>
        <w:t>;</w:t>
      </w:r>
    </w:p>
    <w:p w14:paraId="7618F308" w14:textId="77777777" w:rsidR="00051693" w:rsidRPr="005176FF" w:rsidRDefault="00051693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przygot</w:t>
      </w:r>
      <w:r w:rsidR="0035262D" w:rsidRPr="005176FF">
        <w:rPr>
          <w:color w:val="auto"/>
          <w:sz w:val="24"/>
          <w:szCs w:val="24"/>
        </w:rPr>
        <w:t xml:space="preserve">owanie personelu do stosowania </w:t>
      </w:r>
      <w:r w:rsidR="00734214" w:rsidRPr="005176FF">
        <w:rPr>
          <w:color w:val="auto"/>
          <w:sz w:val="24"/>
          <w:szCs w:val="24"/>
        </w:rPr>
        <w:t>zasad i procedur ustalonych</w:t>
      </w:r>
      <w:r w:rsidR="005244FC" w:rsidRPr="005176FF">
        <w:rPr>
          <w:color w:val="auto"/>
          <w:sz w:val="24"/>
          <w:szCs w:val="24"/>
        </w:rPr>
        <w:t xml:space="preserve"> </w:t>
      </w:r>
      <w:r w:rsidR="00BE1505" w:rsidRPr="005176FF">
        <w:rPr>
          <w:color w:val="auto"/>
          <w:sz w:val="24"/>
          <w:szCs w:val="24"/>
        </w:rPr>
        <w:t>w</w:t>
      </w:r>
      <w:r w:rsidR="005244FC" w:rsidRPr="005176FF">
        <w:rPr>
          <w:color w:val="auto"/>
          <w:sz w:val="24"/>
          <w:szCs w:val="24"/>
        </w:rPr>
        <w:t xml:space="preserve"> </w:t>
      </w:r>
      <w:r w:rsidR="00F55B1E" w:rsidRPr="005176FF">
        <w:rPr>
          <w:color w:val="auto"/>
          <w:sz w:val="24"/>
          <w:szCs w:val="24"/>
        </w:rPr>
        <w:t>„P</w:t>
      </w:r>
      <w:r w:rsidR="0035262D" w:rsidRPr="005176FF">
        <w:rPr>
          <w:color w:val="auto"/>
          <w:sz w:val="24"/>
          <w:szCs w:val="24"/>
        </w:rPr>
        <w:t>olity</w:t>
      </w:r>
      <w:r w:rsidR="00734214" w:rsidRPr="005176FF">
        <w:rPr>
          <w:color w:val="auto"/>
          <w:sz w:val="24"/>
          <w:szCs w:val="24"/>
        </w:rPr>
        <w:t>ce</w:t>
      </w:r>
      <w:r w:rsidR="0035262D" w:rsidRPr="005176FF">
        <w:rPr>
          <w:color w:val="auto"/>
          <w:sz w:val="24"/>
          <w:szCs w:val="24"/>
        </w:rPr>
        <w:t xml:space="preserve"> ochrony dzieci</w:t>
      </w:r>
      <w:r w:rsidR="00F55B1E" w:rsidRPr="005176FF">
        <w:rPr>
          <w:color w:val="auto"/>
          <w:sz w:val="24"/>
          <w:szCs w:val="24"/>
        </w:rPr>
        <w:t>”</w:t>
      </w:r>
      <w:r w:rsidRPr="005176FF">
        <w:rPr>
          <w:color w:val="auto"/>
          <w:sz w:val="24"/>
          <w:szCs w:val="24"/>
        </w:rPr>
        <w:t xml:space="preserve">; </w:t>
      </w:r>
    </w:p>
    <w:p w14:paraId="363066B4" w14:textId="77777777" w:rsidR="000B182F" w:rsidRPr="005176FF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u</w:t>
      </w:r>
      <w:r w:rsidR="000B182F" w:rsidRPr="005176FF">
        <w:rPr>
          <w:color w:val="auto"/>
          <w:sz w:val="24"/>
          <w:szCs w:val="24"/>
        </w:rPr>
        <w:t xml:space="preserve">powszechnianie </w:t>
      </w:r>
      <w:r w:rsidR="00F55B1E" w:rsidRPr="005176FF">
        <w:rPr>
          <w:color w:val="auto"/>
          <w:sz w:val="24"/>
          <w:szCs w:val="24"/>
        </w:rPr>
        <w:t>„S</w:t>
      </w:r>
      <w:r w:rsidR="006D010A" w:rsidRPr="005176FF">
        <w:rPr>
          <w:color w:val="auto"/>
          <w:sz w:val="24"/>
          <w:szCs w:val="24"/>
        </w:rPr>
        <w:t xml:space="preserve">tandardów i </w:t>
      </w:r>
      <w:r w:rsidR="00734214" w:rsidRPr="005176FF">
        <w:rPr>
          <w:color w:val="auto"/>
          <w:sz w:val="24"/>
          <w:szCs w:val="24"/>
        </w:rPr>
        <w:t>p</w:t>
      </w:r>
      <w:r w:rsidR="000B182F" w:rsidRPr="005176FF">
        <w:rPr>
          <w:color w:val="auto"/>
          <w:sz w:val="24"/>
          <w:szCs w:val="24"/>
        </w:rPr>
        <w:t>olityki ochrony dzieci</w:t>
      </w:r>
      <w:r w:rsidR="00F55B1E" w:rsidRPr="005176FF">
        <w:rPr>
          <w:color w:val="auto"/>
          <w:sz w:val="24"/>
          <w:szCs w:val="24"/>
        </w:rPr>
        <w:t>”</w:t>
      </w:r>
      <w:r w:rsidR="006A3E06" w:rsidRPr="005176FF">
        <w:rPr>
          <w:color w:val="auto"/>
          <w:sz w:val="24"/>
          <w:szCs w:val="24"/>
        </w:rPr>
        <w:t>;</w:t>
      </w:r>
    </w:p>
    <w:p w14:paraId="79E0D756" w14:textId="77777777" w:rsidR="00F622AE" w:rsidRPr="005176FF" w:rsidRDefault="0074027D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realizacj</w:t>
      </w:r>
      <w:r w:rsidR="005244FC" w:rsidRPr="005176FF">
        <w:rPr>
          <w:color w:val="auto"/>
          <w:sz w:val="24"/>
          <w:szCs w:val="24"/>
        </w:rPr>
        <w:t>a</w:t>
      </w:r>
      <w:r w:rsidR="000B182F" w:rsidRPr="005176FF">
        <w:rPr>
          <w:color w:val="auto"/>
          <w:sz w:val="24"/>
          <w:szCs w:val="24"/>
        </w:rPr>
        <w:t xml:space="preserve"> </w:t>
      </w:r>
      <w:r w:rsidR="00734214" w:rsidRPr="005176FF">
        <w:rPr>
          <w:color w:val="auto"/>
          <w:sz w:val="24"/>
          <w:szCs w:val="24"/>
        </w:rPr>
        <w:t xml:space="preserve">w codziennej praktyce zasad i </w:t>
      </w:r>
      <w:r w:rsidR="00CA1A7E" w:rsidRPr="005176FF">
        <w:rPr>
          <w:color w:val="auto"/>
          <w:sz w:val="24"/>
          <w:szCs w:val="24"/>
        </w:rPr>
        <w:t xml:space="preserve">procedur </w:t>
      </w:r>
      <w:r w:rsidR="000B182F" w:rsidRPr="005176FF">
        <w:rPr>
          <w:color w:val="auto"/>
          <w:sz w:val="24"/>
          <w:szCs w:val="24"/>
        </w:rPr>
        <w:t>ustalonyc</w:t>
      </w:r>
      <w:r w:rsidR="00F55B1E" w:rsidRPr="005176FF">
        <w:rPr>
          <w:color w:val="auto"/>
          <w:sz w:val="24"/>
          <w:szCs w:val="24"/>
        </w:rPr>
        <w:t>h w „P</w:t>
      </w:r>
      <w:r w:rsidR="000B182F" w:rsidRPr="005176FF">
        <w:rPr>
          <w:color w:val="auto"/>
          <w:sz w:val="24"/>
          <w:szCs w:val="24"/>
        </w:rPr>
        <w:t>olityce ochrony dzieci</w:t>
      </w:r>
      <w:r w:rsidR="00F55B1E" w:rsidRPr="005176FF">
        <w:rPr>
          <w:color w:val="auto"/>
          <w:sz w:val="24"/>
          <w:szCs w:val="24"/>
        </w:rPr>
        <w:t>”</w:t>
      </w:r>
      <w:r w:rsidR="00F622AE" w:rsidRPr="005176FF">
        <w:rPr>
          <w:color w:val="auto"/>
          <w:sz w:val="24"/>
          <w:szCs w:val="24"/>
        </w:rPr>
        <w:t>;</w:t>
      </w:r>
    </w:p>
    <w:p w14:paraId="41B1F72D" w14:textId="77777777" w:rsidR="000B182F" w:rsidRPr="005176FF" w:rsidRDefault="00F622AE" w:rsidP="00A27E86">
      <w:pPr>
        <w:pStyle w:val="Nagwek2"/>
        <w:numPr>
          <w:ilvl w:val="0"/>
          <w:numId w:val="42"/>
        </w:numPr>
        <w:spacing w:line="276" w:lineRule="auto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okresow</w:t>
      </w:r>
      <w:r w:rsidR="005244FC" w:rsidRPr="005176FF">
        <w:rPr>
          <w:color w:val="auto"/>
          <w:sz w:val="24"/>
          <w:szCs w:val="24"/>
        </w:rPr>
        <w:t>a</w:t>
      </w:r>
      <w:r w:rsidRPr="005176FF">
        <w:rPr>
          <w:color w:val="auto"/>
          <w:sz w:val="24"/>
          <w:szCs w:val="24"/>
        </w:rPr>
        <w:t xml:space="preserve"> analiz</w:t>
      </w:r>
      <w:r w:rsidR="005244FC" w:rsidRPr="005176FF">
        <w:rPr>
          <w:color w:val="auto"/>
          <w:sz w:val="24"/>
          <w:szCs w:val="24"/>
        </w:rPr>
        <w:t>a</w:t>
      </w:r>
      <w:r w:rsidR="000B182F" w:rsidRPr="005176FF">
        <w:rPr>
          <w:color w:val="auto"/>
          <w:sz w:val="24"/>
          <w:szCs w:val="24"/>
        </w:rPr>
        <w:t xml:space="preserve"> </w:t>
      </w:r>
      <w:r w:rsidR="00F55B1E" w:rsidRPr="005176FF">
        <w:rPr>
          <w:color w:val="auto"/>
          <w:sz w:val="24"/>
          <w:szCs w:val="24"/>
        </w:rPr>
        <w:t>realizacji „S</w:t>
      </w:r>
      <w:r w:rsidR="004E38B1" w:rsidRPr="005176FF">
        <w:rPr>
          <w:color w:val="auto"/>
          <w:sz w:val="24"/>
          <w:szCs w:val="24"/>
        </w:rPr>
        <w:t>tandardów i p</w:t>
      </w:r>
      <w:r w:rsidRPr="005176FF">
        <w:rPr>
          <w:color w:val="auto"/>
          <w:sz w:val="24"/>
          <w:szCs w:val="24"/>
        </w:rPr>
        <w:t>olityki ochrony dzieci</w:t>
      </w:r>
      <w:r w:rsidR="00F55B1E" w:rsidRPr="005176FF">
        <w:rPr>
          <w:color w:val="auto"/>
          <w:sz w:val="24"/>
          <w:szCs w:val="24"/>
        </w:rPr>
        <w:t>”</w:t>
      </w:r>
      <w:r w:rsidRPr="005176FF">
        <w:rPr>
          <w:color w:val="auto"/>
          <w:sz w:val="24"/>
          <w:szCs w:val="24"/>
        </w:rPr>
        <w:t xml:space="preserve"> oraz w miarę potrzeb modyfikacj</w:t>
      </w:r>
      <w:r w:rsidR="005244FC" w:rsidRPr="005176FF">
        <w:rPr>
          <w:color w:val="auto"/>
          <w:sz w:val="24"/>
          <w:szCs w:val="24"/>
        </w:rPr>
        <w:t>a</w:t>
      </w:r>
      <w:r w:rsidRPr="005176FF">
        <w:rPr>
          <w:color w:val="auto"/>
          <w:sz w:val="24"/>
          <w:szCs w:val="24"/>
        </w:rPr>
        <w:t xml:space="preserve"> działań.</w:t>
      </w:r>
    </w:p>
    <w:p w14:paraId="636459C7" w14:textId="08ED836D" w:rsidR="00F622AE" w:rsidRDefault="00F55B1E" w:rsidP="00A27E86">
      <w:pPr>
        <w:pStyle w:val="Nagwek2"/>
        <w:numPr>
          <w:ilvl w:val="0"/>
          <w:numId w:val="26"/>
        </w:numPr>
        <w:spacing w:line="276" w:lineRule="auto"/>
        <w:ind w:left="426" w:hanging="426"/>
        <w:jc w:val="both"/>
        <w:rPr>
          <w:b/>
          <w:bCs/>
          <w:color w:val="0070C0"/>
          <w:kern w:val="0"/>
          <w:sz w:val="24"/>
          <w:szCs w:val="24"/>
        </w:rPr>
      </w:pPr>
      <w:r w:rsidRPr="005176FF">
        <w:rPr>
          <w:bCs/>
          <w:sz w:val="24"/>
          <w:szCs w:val="24"/>
        </w:rPr>
        <w:t>„</w:t>
      </w:r>
      <w:r w:rsidR="00F622AE" w:rsidRPr="005176FF">
        <w:rPr>
          <w:bCs/>
          <w:sz w:val="24"/>
          <w:szCs w:val="24"/>
        </w:rPr>
        <w:t>Polit</w:t>
      </w:r>
      <w:r w:rsidR="00DB0DD2" w:rsidRPr="005176FF">
        <w:rPr>
          <w:bCs/>
          <w:sz w:val="24"/>
          <w:szCs w:val="24"/>
        </w:rPr>
        <w:t>yka ochrony dzieci w poradni</w:t>
      </w:r>
      <w:r w:rsidRPr="005176FF">
        <w:rPr>
          <w:bCs/>
          <w:sz w:val="24"/>
          <w:szCs w:val="24"/>
        </w:rPr>
        <w:t>”</w:t>
      </w:r>
      <w:r w:rsidR="00F622AE" w:rsidRPr="005176FF">
        <w:rPr>
          <w:bCs/>
          <w:sz w:val="24"/>
          <w:szCs w:val="24"/>
        </w:rPr>
        <w:t xml:space="preserve"> jako akt wykonawczy ustalonych standardów stanowi </w:t>
      </w:r>
      <w:r w:rsidR="005176FF" w:rsidRPr="005176FF">
        <w:rPr>
          <w:bCs/>
          <w:color w:val="0070C0"/>
          <w:sz w:val="24"/>
          <w:szCs w:val="24"/>
        </w:rPr>
        <w:t>Z</w:t>
      </w:r>
      <w:r w:rsidR="00F622AE" w:rsidRPr="005176FF">
        <w:rPr>
          <w:bCs/>
          <w:color w:val="0070C0"/>
          <w:sz w:val="24"/>
          <w:szCs w:val="24"/>
        </w:rPr>
        <w:t>ałącznik nr 1</w:t>
      </w:r>
      <w:r w:rsidR="00F622AE" w:rsidRPr="005176FF">
        <w:rPr>
          <w:b/>
          <w:bCs/>
          <w:color w:val="0070C0"/>
          <w:kern w:val="0"/>
          <w:sz w:val="24"/>
          <w:szCs w:val="24"/>
        </w:rPr>
        <w:t>.</w:t>
      </w:r>
    </w:p>
    <w:p w14:paraId="0A73DF9B" w14:textId="77777777" w:rsidR="005176FF" w:rsidRPr="005176FF" w:rsidRDefault="005176FF" w:rsidP="005176FF"/>
    <w:p w14:paraId="1BD51EBB" w14:textId="1FB8AA8E" w:rsidR="007A5889" w:rsidRPr="00E734F9" w:rsidRDefault="007A5889" w:rsidP="005176FF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4F9">
        <w:rPr>
          <w:rFonts w:ascii="Times New Roman" w:hAnsi="Times New Roman"/>
          <w:b/>
          <w:bCs/>
          <w:sz w:val="24"/>
          <w:szCs w:val="24"/>
        </w:rPr>
        <w:t>§ 6</w:t>
      </w:r>
    </w:p>
    <w:p w14:paraId="5A08B3F0" w14:textId="1E2A1E67" w:rsidR="00CC6CD7" w:rsidRPr="005176FF" w:rsidRDefault="00051693" w:rsidP="00A27E86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Za przygotowanie personelu do stosowania</w:t>
      </w:r>
      <w:r w:rsidR="00734214" w:rsidRPr="005176FF">
        <w:rPr>
          <w:color w:val="auto"/>
          <w:sz w:val="24"/>
          <w:szCs w:val="24"/>
        </w:rPr>
        <w:t xml:space="preserve"> standardów ora</w:t>
      </w:r>
      <w:r w:rsidR="00F26D1D" w:rsidRPr="005176FF">
        <w:rPr>
          <w:color w:val="auto"/>
          <w:sz w:val="24"/>
          <w:szCs w:val="24"/>
        </w:rPr>
        <w:t xml:space="preserve">z zasad i procedur opisanych w </w:t>
      </w:r>
      <w:r w:rsidR="00F55B1E" w:rsidRPr="005176FF">
        <w:rPr>
          <w:color w:val="auto"/>
          <w:sz w:val="24"/>
          <w:szCs w:val="24"/>
        </w:rPr>
        <w:t>„</w:t>
      </w:r>
      <w:r w:rsidR="00F26D1D" w:rsidRPr="005176FF">
        <w:rPr>
          <w:color w:val="auto"/>
          <w:sz w:val="24"/>
          <w:szCs w:val="24"/>
        </w:rPr>
        <w:t>P</w:t>
      </w:r>
      <w:r w:rsidR="00734214" w:rsidRPr="005176FF">
        <w:rPr>
          <w:color w:val="auto"/>
          <w:sz w:val="24"/>
          <w:szCs w:val="24"/>
        </w:rPr>
        <w:t>olityce ochrony dzieci</w:t>
      </w:r>
      <w:r w:rsidR="00F55B1E" w:rsidRPr="005176FF">
        <w:rPr>
          <w:color w:val="auto"/>
          <w:sz w:val="24"/>
          <w:szCs w:val="24"/>
        </w:rPr>
        <w:t>”</w:t>
      </w:r>
      <w:r w:rsidR="00DB0DD2" w:rsidRPr="005176FF">
        <w:rPr>
          <w:color w:val="auto"/>
          <w:sz w:val="24"/>
          <w:szCs w:val="24"/>
        </w:rPr>
        <w:t xml:space="preserve"> odpowiada dyrektor;</w:t>
      </w:r>
    </w:p>
    <w:p w14:paraId="1AEBED62" w14:textId="65292352" w:rsidR="006A3E06" w:rsidRPr="005176FF" w:rsidRDefault="00DB0DD2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 xml:space="preserve">Dyrektor </w:t>
      </w:r>
      <w:r w:rsidR="00CC6CD7" w:rsidRPr="005176FF">
        <w:rPr>
          <w:color w:val="auto"/>
          <w:sz w:val="24"/>
          <w:szCs w:val="24"/>
        </w:rPr>
        <w:t xml:space="preserve">odpowiada także za nadzór nad realizacją zasad i procedur ustalonych w </w:t>
      </w:r>
      <w:r w:rsidR="00F55B1E" w:rsidRPr="005176FF">
        <w:rPr>
          <w:color w:val="auto"/>
          <w:sz w:val="24"/>
          <w:szCs w:val="24"/>
        </w:rPr>
        <w:t>„</w:t>
      </w:r>
      <w:r w:rsidR="00CC6CD7" w:rsidRPr="005176FF">
        <w:rPr>
          <w:color w:val="auto"/>
          <w:sz w:val="24"/>
          <w:szCs w:val="24"/>
        </w:rPr>
        <w:t>Polityce ochrony dzieci</w:t>
      </w:r>
      <w:r w:rsidR="00F55B1E" w:rsidRPr="005176FF">
        <w:rPr>
          <w:color w:val="auto"/>
          <w:sz w:val="24"/>
          <w:szCs w:val="24"/>
        </w:rPr>
        <w:t>”</w:t>
      </w:r>
      <w:r w:rsidR="00CC6CD7" w:rsidRPr="005176FF">
        <w:rPr>
          <w:color w:val="auto"/>
          <w:sz w:val="24"/>
          <w:szCs w:val="24"/>
        </w:rPr>
        <w:t>, w tym działania interwencyjne.</w:t>
      </w:r>
    </w:p>
    <w:p w14:paraId="67FE915B" w14:textId="150E827D" w:rsidR="00051693" w:rsidRPr="005176FF" w:rsidRDefault="00DB0DD2" w:rsidP="005D195A">
      <w:pPr>
        <w:pStyle w:val="Nagwek2"/>
        <w:numPr>
          <w:ilvl w:val="0"/>
          <w:numId w:val="45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Do zadań dyrektora</w:t>
      </w:r>
      <w:r w:rsidR="005D195A" w:rsidRPr="005176FF">
        <w:rPr>
          <w:color w:val="auto"/>
          <w:sz w:val="24"/>
          <w:szCs w:val="24"/>
        </w:rPr>
        <w:t xml:space="preserve"> </w:t>
      </w:r>
      <w:r w:rsidR="00051693" w:rsidRPr="005176FF">
        <w:rPr>
          <w:color w:val="auto"/>
          <w:sz w:val="24"/>
          <w:szCs w:val="24"/>
        </w:rPr>
        <w:t>należy:</w:t>
      </w:r>
    </w:p>
    <w:p w14:paraId="2C1B3836" w14:textId="5197B7CD" w:rsidR="004664DB" w:rsidRPr="005176FF" w:rsidRDefault="00597C94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</w:t>
      </w:r>
      <w:r w:rsidR="004664DB" w:rsidRPr="005176FF">
        <w:rPr>
          <w:color w:val="auto"/>
          <w:sz w:val="24"/>
          <w:szCs w:val="24"/>
        </w:rPr>
        <w:t>rzekazanie wszystkim osobom należącym d</w:t>
      </w:r>
      <w:r w:rsidR="008E67AC">
        <w:rPr>
          <w:color w:val="auto"/>
          <w:sz w:val="24"/>
          <w:szCs w:val="24"/>
        </w:rPr>
        <w:t xml:space="preserve">o personelu </w:t>
      </w:r>
      <w:r w:rsidR="00706DAF">
        <w:rPr>
          <w:color w:val="auto"/>
          <w:sz w:val="24"/>
          <w:szCs w:val="24"/>
        </w:rPr>
        <w:t>Szkoły</w:t>
      </w:r>
      <w:r w:rsidR="00C60CBC" w:rsidRPr="005176FF">
        <w:rPr>
          <w:color w:val="auto"/>
          <w:sz w:val="24"/>
          <w:szCs w:val="24"/>
        </w:rPr>
        <w:t xml:space="preserve"> treści „S</w:t>
      </w:r>
      <w:r w:rsidR="004664DB" w:rsidRPr="005176FF">
        <w:rPr>
          <w:color w:val="auto"/>
          <w:sz w:val="24"/>
          <w:szCs w:val="24"/>
        </w:rPr>
        <w:t xml:space="preserve">tandardów </w:t>
      </w:r>
      <w:r w:rsidR="00734214" w:rsidRPr="005176FF">
        <w:rPr>
          <w:color w:val="auto"/>
          <w:sz w:val="24"/>
          <w:szCs w:val="24"/>
        </w:rPr>
        <w:t>i p</w:t>
      </w:r>
      <w:r w:rsidR="004664DB" w:rsidRPr="005176FF">
        <w:rPr>
          <w:color w:val="auto"/>
          <w:sz w:val="24"/>
          <w:szCs w:val="24"/>
        </w:rPr>
        <w:t>olityki ochrony dzieci</w:t>
      </w:r>
      <w:r w:rsidR="00C60CBC" w:rsidRPr="005176FF">
        <w:rPr>
          <w:color w:val="auto"/>
          <w:sz w:val="24"/>
          <w:szCs w:val="24"/>
        </w:rPr>
        <w:t>”</w:t>
      </w:r>
      <w:r w:rsidR="006A3E06" w:rsidRPr="005176FF">
        <w:rPr>
          <w:color w:val="auto"/>
          <w:sz w:val="24"/>
          <w:szCs w:val="24"/>
        </w:rPr>
        <w:t xml:space="preserve"> w formie elektronicznej</w:t>
      </w:r>
      <w:r w:rsidR="004664DB" w:rsidRPr="005176FF">
        <w:rPr>
          <w:color w:val="auto"/>
          <w:sz w:val="24"/>
          <w:szCs w:val="24"/>
        </w:rPr>
        <w:t>;</w:t>
      </w:r>
    </w:p>
    <w:p w14:paraId="2B483587" w14:textId="4B1442FE" w:rsidR="006A3E06" w:rsidRPr="005176FF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zapozna</w:t>
      </w:r>
      <w:r w:rsidR="00CC6CD7" w:rsidRPr="005176FF">
        <w:rPr>
          <w:rFonts w:ascii="Times New Roman" w:hAnsi="Times New Roman"/>
          <w:sz w:val="24"/>
          <w:szCs w:val="24"/>
        </w:rPr>
        <w:t xml:space="preserve">wanie na bieżąco </w:t>
      </w:r>
      <w:r w:rsidRPr="005176FF">
        <w:rPr>
          <w:rFonts w:ascii="Times New Roman" w:hAnsi="Times New Roman"/>
          <w:sz w:val="24"/>
          <w:szCs w:val="24"/>
        </w:rPr>
        <w:t>osób współpracujących z</w:t>
      </w:r>
      <w:r w:rsidR="00706DAF">
        <w:rPr>
          <w:rFonts w:ascii="Times New Roman" w:hAnsi="Times New Roman"/>
          <w:sz w:val="24"/>
          <w:szCs w:val="24"/>
        </w:rPr>
        <w:t>e</w:t>
      </w:r>
      <w:r w:rsidRPr="005176FF">
        <w:rPr>
          <w:rFonts w:ascii="Times New Roman" w:hAnsi="Times New Roman"/>
          <w:sz w:val="24"/>
          <w:szCs w:val="24"/>
        </w:rPr>
        <w:t xml:space="preserve"> </w:t>
      </w:r>
      <w:r w:rsidR="00706DAF">
        <w:rPr>
          <w:rFonts w:ascii="Times New Roman" w:hAnsi="Times New Roman"/>
          <w:sz w:val="24"/>
          <w:szCs w:val="24"/>
        </w:rPr>
        <w:t>Szkołą</w:t>
      </w:r>
      <w:r w:rsidRPr="005176FF">
        <w:rPr>
          <w:rFonts w:ascii="Times New Roman" w:hAnsi="Times New Roman"/>
          <w:sz w:val="24"/>
          <w:szCs w:val="24"/>
        </w:rPr>
        <w:t xml:space="preserve"> i mający</w:t>
      </w:r>
      <w:r w:rsidR="00C60CBC" w:rsidRPr="005176FF">
        <w:rPr>
          <w:rFonts w:ascii="Times New Roman" w:hAnsi="Times New Roman"/>
          <w:sz w:val="24"/>
          <w:szCs w:val="24"/>
        </w:rPr>
        <w:t>ch kontakt z dziećmi z treścią „S</w:t>
      </w:r>
      <w:r w:rsidRPr="005176FF">
        <w:rPr>
          <w:rFonts w:ascii="Times New Roman" w:hAnsi="Times New Roman"/>
          <w:sz w:val="24"/>
          <w:szCs w:val="24"/>
        </w:rPr>
        <w:t>tandardów i polityki ochrony dzieci</w:t>
      </w:r>
      <w:r w:rsidR="00C60CBC" w:rsidRPr="005176FF">
        <w:rPr>
          <w:rFonts w:ascii="Times New Roman" w:hAnsi="Times New Roman"/>
          <w:sz w:val="24"/>
          <w:szCs w:val="24"/>
        </w:rPr>
        <w:t>”</w:t>
      </w:r>
      <w:r w:rsidR="007A5889" w:rsidRPr="005176FF">
        <w:rPr>
          <w:rFonts w:ascii="Times New Roman" w:hAnsi="Times New Roman"/>
          <w:sz w:val="24"/>
          <w:szCs w:val="24"/>
        </w:rPr>
        <w:t>;</w:t>
      </w:r>
    </w:p>
    <w:p w14:paraId="0C3A4194" w14:textId="5229F5B7" w:rsidR="006A3E06" w:rsidRPr="005176FF" w:rsidRDefault="006A3E06" w:rsidP="00A27E86">
      <w:pPr>
        <w:numPr>
          <w:ilvl w:val="0"/>
          <w:numId w:val="43"/>
        </w:numPr>
        <w:spacing w:line="276" w:lineRule="auto"/>
        <w:ind w:left="709" w:hanging="283"/>
        <w:jc w:val="both"/>
        <w:rPr>
          <w:rFonts w:ascii="Times New Roman" w:hAnsi="Times New Roman"/>
          <w:color w:val="0070C0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lastRenderedPageBreak/>
        <w:t xml:space="preserve">zebranie indywidualnych oświadczeń o zapoznaniu i stosowaniu zapisów </w:t>
      </w:r>
      <w:r w:rsidR="00C60CBC" w:rsidRPr="005176FF">
        <w:rPr>
          <w:rFonts w:ascii="Times New Roman" w:hAnsi="Times New Roman"/>
          <w:sz w:val="24"/>
          <w:szCs w:val="24"/>
        </w:rPr>
        <w:t>„S</w:t>
      </w:r>
      <w:r w:rsidR="007A5889" w:rsidRPr="005176FF">
        <w:rPr>
          <w:rFonts w:ascii="Times New Roman" w:hAnsi="Times New Roman"/>
          <w:sz w:val="24"/>
          <w:szCs w:val="24"/>
        </w:rPr>
        <w:t>tandardów i polityki ochrony dzieci</w:t>
      </w:r>
      <w:r w:rsidR="00C60CBC" w:rsidRPr="005176FF">
        <w:rPr>
          <w:rFonts w:ascii="Times New Roman" w:hAnsi="Times New Roman"/>
          <w:sz w:val="24"/>
          <w:szCs w:val="24"/>
        </w:rPr>
        <w:t>”</w:t>
      </w:r>
      <w:r w:rsidR="007A5889" w:rsidRPr="005176FF">
        <w:rPr>
          <w:rFonts w:ascii="Times New Roman" w:hAnsi="Times New Roman"/>
          <w:sz w:val="24"/>
          <w:szCs w:val="24"/>
        </w:rPr>
        <w:t xml:space="preserve"> </w:t>
      </w:r>
      <w:r w:rsidR="00F26D1D" w:rsidRPr="005176FF">
        <w:rPr>
          <w:rFonts w:ascii="Times New Roman" w:hAnsi="Times New Roman"/>
          <w:sz w:val="24"/>
          <w:szCs w:val="24"/>
        </w:rPr>
        <w:t>od wszystkich</w:t>
      </w:r>
      <w:r w:rsidRPr="005176FF">
        <w:rPr>
          <w:rFonts w:ascii="Times New Roman" w:hAnsi="Times New Roman"/>
          <w:sz w:val="24"/>
          <w:szCs w:val="24"/>
        </w:rPr>
        <w:t xml:space="preserve"> os</w:t>
      </w:r>
      <w:r w:rsidR="00F26D1D" w:rsidRPr="005176FF">
        <w:rPr>
          <w:rFonts w:ascii="Times New Roman" w:hAnsi="Times New Roman"/>
          <w:sz w:val="24"/>
          <w:szCs w:val="24"/>
        </w:rPr>
        <w:t>ób</w:t>
      </w:r>
      <w:r w:rsidR="007A5889" w:rsidRPr="005176FF">
        <w:rPr>
          <w:rFonts w:ascii="Times New Roman" w:hAnsi="Times New Roman"/>
          <w:sz w:val="24"/>
          <w:szCs w:val="24"/>
        </w:rPr>
        <w:t xml:space="preserve">, o których mowa w ust. </w:t>
      </w:r>
      <w:r w:rsidR="00F26D1D" w:rsidRPr="005176FF">
        <w:rPr>
          <w:rFonts w:ascii="Times New Roman" w:hAnsi="Times New Roman"/>
          <w:sz w:val="24"/>
          <w:szCs w:val="24"/>
        </w:rPr>
        <w:t xml:space="preserve">3 </w:t>
      </w:r>
      <w:r w:rsidR="007A5889" w:rsidRPr="005176FF">
        <w:rPr>
          <w:rFonts w:ascii="Times New Roman" w:hAnsi="Times New Roman"/>
          <w:sz w:val="24"/>
          <w:szCs w:val="24"/>
        </w:rPr>
        <w:t>pkt. 1 i 2. Treść ośw</w:t>
      </w:r>
      <w:r w:rsidR="002E6229" w:rsidRPr="005176FF">
        <w:rPr>
          <w:rFonts w:ascii="Times New Roman" w:hAnsi="Times New Roman"/>
          <w:sz w:val="24"/>
          <w:szCs w:val="24"/>
        </w:rPr>
        <w:t xml:space="preserve">iadczenia stanowi </w:t>
      </w:r>
      <w:r w:rsidR="005176FF" w:rsidRPr="005176FF">
        <w:rPr>
          <w:rFonts w:ascii="Times New Roman" w:hAnsi="Times New Roman"/>
          <w:color w:val="0070C0"/>
          <w:sz w:val="24"/>
          <w:szCs w:val="24"/>
        </w:rPr>
        <w:t>Z</w:t>
      </w:r>
      <w:r w:rsidR="002E6229" w:rsidRPr="005176FF">
        <w:rPr>
          <w:rFonts w:ascii="Times New Roman" w:hAnsi="Times New Roman"/>
          <w:color w:val="0070C0"/>
          <w:sz w:val="24"/>
          <w:szCs w:val="24"/>
        </w:rPr>
        <w:t>ałącznik nr 2</w:t>
      </w:r>
      <w:r w:rsidR="007A5889" w:rsidRPr="005176FF">
        <w:rPr>
          <w:rFonts w:ascii="Times New Roman" w:hAnsi="Times New Roman"/>
          <w:color w:val="0070C0"/>
          <w:sz w:val="24"/>
          <w:szCs w:val="24"/>
        </w:rPr>
        <w:t>;</w:t>
      </w:r>
    </w:p>
    <w:p w14:paraId="31F293D2" w14:textId="77777777" w:rsidR="0046413F" w:rsidRPr="005176FF" w:rsidRDefault="004664DB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</w:t>
      </w:r>
      <w:r w:rsidR="00051693" w:rsidRPr="005176FF">
        <w:rPr>
          <w:color w:val="auto"/>
          <w:sz w:val="24"/>
          <w:szCs w:val="24"/>
        </w:rPr>
        <w:t xml:space="preserve">rzeprowadzenie </w:t>
      </w:r>
      <w:r w:rsidR="00BE1505" w:rsidRPr="005176FF">
        <w:rPr>
          <w:color w:val="auto"/>
          <w:sz w:val="24"/>
          <w:szCs w:val="24"/>
        </w:rPr>
        <w:t xml:space="preserve">szkoleń i </w:t>
      </w:r>
      <w:r w:rsidR="006A3E06" w:rsidRPr="005176FF">
        <w:rPr>
          <w:color w:val="auto"/>
          <w:sz w:val="24"/>
          <w:szCs w:val="24"/>
        </w:rPr>
        <w:t>warsztatów</w:t>
      </w:r>
      <w:r w:rsidR="00051693" w:rsidRPr="005176FF">
        <w:rPr>
          <w:color w:val="auto"/>
          <w:sz w:val="24"/>
          <w:szCs w:val="24"/>
        </w:rPr>
        <w:t xml:space="preserve"> dla personelu na temat praktycznego stosowani</w:t>
      </w:r>
      <w:r w:rsidR="002E6229" w:rsidRPr="005176FF">
        <w:rPr>
          <w:color w:val="auto"/>
          <w:sz w:val="24"/>
          <w:szCs w:val="24"/>
        </w:rPr>
        <w:t>a zasad i procedur opisanych w p</w:t>
      </w:r>
      <w:r w:rsidR="00051693" w:rsidRPr="005176FF">
        <w:rPr>
          <w:color w:val="auto"/>
          <w:sz w:val="24"/>
          <w:szCs w:val="24"/>
        </w:rPr>
        <w:t>olityce ochrony dzieci</w:t>
      </w:r>
      <w:r w:rsidR="0046413F" w:rsidRPr="005176FF">
        <w:rPr>
          <w:color w:val="auto"/>
          <w:sz w:val="24"/>
          <w:szCs w:val="24"/>
        </w:rPr>
        <w:t>, a w szczególności:</w:t>
      </w:r>
    </w:p>
    <w:p w14:paraId="421DBCF3" w14:textId="77777777" w:rsidR="0046413F" w:rsidRPr="005176FF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5176FF">
        <w:rPr>
          <w:color w:val="auto"/>
          <w:sz w:val="24"/>
          <w:szCs w:val="24"/>
        </w:rPr>
        <w:t>poprawnych relacji personel-dziecko</w:t>
      </w:r>
      <w:r w:rsidR="005244FC" w:rsidRPr="005176FF">
        <w:rPr>
          <w:color w:val="auto"/>
          <w:sz w:val="24"/>
          <w:szCs w:val="24"/>
        </w:rPr>
        <w:t xml:space="preserve"> i dziecko-dziecko</w:t>
      </w:r>
      <w:r w:rsidRPr="005176FF">
        <w:rPr>
          <w:color w:val="auto"/>
          <w:sz w:val="24"/>
          <w:szCs w:val="24"/>
        </w:rPr>
        <w:t>,</w:t>
      </w:r>
    </w:p>
    <w:p w14:paraId="09E69211" w14:textId="77777777" w:rsidR="006A3E06" w:rsidRPr="005176FF" w:rsidRDefault="0046413F" w:rsidP="00A27E86">
      <w:pPr>
        <w:pStyle w:val="Nagwek2"/>
        <w:numPr>
          <w:ilvl w:val="0"/>
          <w:numId w:val="55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5176FF">
        <w:rPr>
          <w:color w:val="auto"/>
          <w:sz w:val="24"/>
          <w:szCs w:val="24"/>
        </w:rPr>
        <w:t xml:space="preserve">rozpoznawania </w:t>
      </w:r>
      <w:r w:rsidRPr="005176FF">
        <w:rPr>
          <w:sz w:val="24"/>
          <w:szCs w:val="24"/>
        </w:rPr>
        <w:t>czynników ryzyka i symptomów krzywdzenia dzieci,</w:t>
      </w:r>
    </w:p>
    <w:p w14:paraId="6D7E5D35" w14:textId="77777777" w:rsidR="0046413F" w:rsidRPr="005176FF" w:rsidRDefault="0046413F" w:rsidP="00A27E86">
      <w:pPr>
        <w:numPr>
          <w:ilvl w:val="0"/>
          <w:numId w:val="55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zasad i procedur podejmowania interwencji w sytuacji podejrzenia lub faktu krzywdzenia dziecka;</w:t>
      </w:r>
    </w:p>
    <w:p w14:paraId="23CA9B96" w14:textId="2661CCB2" w:rsidR="00CC6CD7" w:rsidRPr="00E15985" w:rsidRDefault="006A3E06" w:rsidP="00A27E86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E15985">
        <w:rPr>
          <w:sz w:val="24"/>
          <w:szCs w:val="24"/>
        </w:rPr>
        <w:t>udzielanie konsultacji</w:t>
      </w:r>
      <w:r w:rsidR="00F83147">
        <w:rPr>
          <w:sz w:val="24"/>
          <w:szCs w:val="24"/>
        </w:rPr>
        <w:t xml:space="preserve"> i porad personelowi </w:t>
      </w:r>
      <w:r w:rsidR="00706DAF">
        <w:rPr>
          <w:sz w:val="24"/>
          <w:szCs w:val="24"/>
        </w:rPr>
        <w:t>Szkoły</w:t>
      </w:r>
      <w:r w:rsidRPr="00E15985">
        <w:rPr>
          <w:sz w:val="24"/>
          <w:szCs w:val="24"/>
        </w:rPr>
        <w:t xml:space="preserve"> w sytuacjach wątpliwości i problemów w stosowaniu ustalonych </w:t>
      </w:r>
      <w:r w:rsidR="00BE1505" w:rsidRPr="00E15985">
        <w:rPr>
          <w:sz w:val="24"/>
          <w:szCs w:val="24"/>
        </w:rPr>
        <w:t xml:space="preserve">zasad i </w:t>
      </w:r>
      <w:r w:rsidRPr="00E15985">
        <w:rPr>
          <w:sz w:val="24"/>
          <w:szCs w:val="24"/>
        </w:rPr>
        <w:t>procedur;</w:t>
      </w:r>
    </w:p>
    <w:p w14:paraId="77C49AD7" w14:textId="1D358D44" w:rsidR="00DB0DD2" w:rsidRPr="005176FF" w:rsidRDefault="00CC6CD7" w:rsidP="00E47B4D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przyjmowanie zgłoszeń o podejrzeniu krzywdzenia dziecka i podejmowanie dzi</w:t>
      </w:r>
      <w:r w:rsidR="003D008A" w:rsidRPr="005176FF">
        <w:rPr>
          <w:color w:val="auto"/>
          <w:sz w:val="24"/>
          <w:szCs w:val="24"/>
        </w:rPr>
        <w:t>ałań interwencyjnych zgodnie z „P</w:t>
      </w:r>
      <w:r w:rsidRPr="005176FF">
        <w:rPr>
          <w:color w:val="auto"/>
          <w:sz w:val="24"/>
          <w:szCs w:val="24"/>
        </w:rPr>
        <w:t>olityką ochrony dzieci</w:t>
      </w:r>
      <w:r w:rsidR="003D008A" w:rsidRPr="005176FF">
        <w:rPr>
          <w:color w:val="auto"/>
          <w:sz w:val="24"/>
          <w:szCs w:val="24"/>
        </w:rPr>
        <w:t>”</w:t>
      </w:r>
      <w:r w:rsidRPr="005176FF">
        <w:rPr>
          <w:color w:val="auto"/>
          <w:sz w:val="24"/>
          <w:szCs w:val="24"/>
        </w:rPr>
        <w:t>;</w:t>
      </w:r>
    </w:p>
    <w:p w14:paraId="57B578D8" w14:textId="77777777" w:rsidR="00E47B4D" w:rsidRPr="005176FF" w:rsidRDefault="004E38B1" w:rsidP="00E47B4D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udział w pracach zespołu</w:t>
      </w:r>
      <w:r w:rsidR="008331DD" w:rsidRPr="005176FF">
        <w:rPr>
          <w:color w:val="auto"/>
          <w:sz w:val="24"/>
          <w:szCs w:val="24"/>
        </w:rPr>
        <w:t xml:space="preserve"> ds. standardów</w:t>
      </w:r>
      <w:r w:rsidR="003D008A" w:rsidRPr="005176FF">
        <w:rPr>
          <w:color w:val="auto"/>
          <w:sz w:val="24"/>
          <w:szCs w:val="24"/>
        </w:rPr>
        <w:t xml:space="preserve"> ochrony dzieci</w:t>
      </w:r>
      <w:r w:rsidR="00E77A16" w:rsidRPr="005176FF">
        <w:rPr>
          <w:color w:val="auto"/>
          <w:sz w:val="24"/>
          <w:szCs w:val="24"/>
        </w:rPr>
        <w:t>;</w:t>
      </w:r>
    </w:p>
    <w:p w14:paraId="436D4F65" w14:textId="67E9E3DD" w:rsidR="006A3E06" w:rsidRPr="005176FF" w:rsidRDefault="006A3E06" w:rsidP="00E47B4D">
      <w:pPr>
        <w:pStyle w:val="Nagwek2"/>
        <w:numPr>
          <w:ilvl w:val="0"/>
          <w:numId w:val="43"/>
        </w:numPr>
        <w:spacing w:line="276" w:lineRule="auto"/>
        <w:ind w:left="709" w:hanging="283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prowadzenie dokumentacji takiej jak:</w:t>
      </w:r>
    </w:p>
    <w:p w14:paraId="538BA93C" w14:textId="073FF3D8" w:rsidR="007A5889" w:rsidRPr="005176FF" w:rsidRDefault="007A5889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 xml:space="preserve">zbiór oświadczeń personelu </w:t>
      </w:r>
      <w:r w:rsidR="003778E7" w:rsidRPr="005176FF">
        <w:rPr>
          <w:color w:val="auto"/>
          <w:sz w:val="24"/>
          <w:szCs w:val="24"/>
        </w:rPr>
        <w:t>poradni</w:t>
      </w:r>
      <w:r w:rsidR="00F622AE" w:rsidRPr="005176FF">
        <w:rPr>
          <w:color w:val="auto"/>
          <w:sz w:val="24"/>
          <w:szCs w:val="24"/>
        </w:rPr>
        <w:t xml:space="preserve"> i osób mających kontakt z dziećmi</w:t>
      </w:r>
      <w:r w:rsidRPr="005176FF">
        <w:rPr>
          <w:color w:val="auto"/>
          <w:sz w:val="24"/>
          <w:szCs w:val="24"/>
        </w:rPr>
        <w:t xml:space="preserve"> o znaj</w:t>
      </w:r>
      <w:r w:rsidR="003D008A" w:rsidRPr="005176FF">
        <w:rPr>
          <w:color w:val="auto"/>
          <w:sz w:val="24"/>
          <w:szCs w:val="24"/>
        </w:rPr>
        <w:t>omości i stosowaniu „S</w:t>
      </w:r>
      <w:r w:rsidRPr="005176FF">
        <w:rPr>
          <w:color w:val="auto"/>
          <w:sz w:val="24"/>
          <w:szCs w:val="24"/>
        </w:rPr>
        <w:t>tandardó</w:t>
      </w:r>
      <w:r w:rsidR="002E6229" w:rsidRPr="005176FF">
        <w:rPr>
          <w:color w:val="auto"/>
          <w:sz w:val="24"/>
          <w:szCs w:val="24"/>
        </w:rPr>
        <w:t>w i p</w:t>
      </w:r>
      <w:r w:rsidRPr="005176FF">
        <w:rPr>
          <w:color w:val="auto"/>
          <w:sz w:val="24"/>
          <w:szCs w:val="24"/>
        </w:rPr>
        <w:t>olityki ochrony dzieci</w:t>
      </w:r>
      <w:r w:rsidR="003D008A" w:rsidRPr="005176FF">
        <w:rPr>
          <w:color w:val="auto"/>
          <w:sz w:val="24"/>
          <w:szCs w:val="24"/>
        </w:rPr>
        <w:t>”</w:t>
      </w:r>
      <w:r w:rsidRPr="005176FF">
        <w:rPr>
          <w:color w:val="auto"/>
          <w:sz w:val="24"/>
          <w:szCs w:val="24"/>
        </w:rPr>
        <w:t>,</w:t>
      </w:r>
    </w:p>
    <w:p w14:paraId="2FE850F1" w14:textId="77777777" w:rsidR="006A3E06" w:rsidRPr="005176FF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color w:val="auto"/>
          <w:sz w:val="24"/>
          <w:szCs w:val="24"/>
        </w:rPr>
      </w:pPr>
      <w:r w:rsidRPr="005176FF">
        <w:rPr>
          <w:sz w:val="24"/>
          <w:szCs w:val="24"/>
        </w:rPr>
        <w:t>plan</w:t>
      </w:r>
      <w:r w:rsidR="00F622AE" w:rsidRPr="005176FF">
        <w:rPr>
          <w:sz w:val="24"/>
          <w:szCs w:val="24"/>
        </w:rPr>
        <w:t>y</w:t>
      </w:r>
      <w:r w:rsidRPr="005176FF">
        <w:rPr>
          <w:sz w:val="24"/>
          <w:szCs w:val="24"/>
        </w:rPr>
        <w:t xml:space="preserve"> szkole</w:t>
      </w:r>
      <w:r w:rsidR="00F622AE" w:rsidRPr="005176FF">
        <w:rPr>
          <w:sz w:val="24"/>
          <w:szCs w:val="24"/>
        </w:rPr>
        <w:t>ń</w:t>
      </w:r>
      <w:r w:rsidRPr="005176FF">
        <w:rPr>
          <w:sz w:val="24"/>
          <w:szCs w:val="24"/>
        </w:rPr>
        <w:t xml:space="preserve"> i listy obecności na szkoleniach</w:t>
      </w:r>
      <w:r w:rsidR="00F622AE" w:rsidRPr="005176FF">
        <w:rPr>
          <w:sz w:val="24"/>
          <w:szCs w:val="24"/>
        </w:rPr>
        <w:t>,</w:t>
      </w:r>
    </w:p>
    <w:p w14:paraId="7E7607D6" w14:textId="77777777" w:rsidR="00860EDE" w:rsidRPr="005176FF" w:rsidRDefault="006A3E06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5176FF">
        <w:rPr>
          <w:sz w:val="24"/>
          <w:szCs w:val="24"/>
        </w:rPr>
        <w:t>rejestr porad i konsultacji dla personelu</w:t>
      </w:r>
      <w:r w:rsidR="004E38B1" w:rsidRPr="005176FF">
        <w:rPr>
          <w:sz w:val="24"/>
          <w:szCs w:val="24"/>
        </w:rPr>
        <w:t>,</w:t>
      </w:r>
    </w:p>
    <w:p w14:paraId="1117983A" w14:textId="2B8BED6D" w:rsidR="00860EDE" w:rsidRPr="005176FF" w:rsidRDefault="00860EDE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5176FF">
        <w:rPr>
          <w:sz w:val="24"/>
          <w:szCs w:val="24"/>
        </w:rPr>
        <w:t xml:space="preserve">dokumentacja prowadzenia interwencji, o której mowa w </w:t>
      </w:r>
      <w:r w:rsidRPr="005176FF">
        <w:rPr>
          <w:bCs/>
          <w:sz w:val="24"/>
          <w:szCs w:val="24"/>
        </w:rPr>
        <w:t xml:space="preserve">§ 10 ust. </w:t>
      </w:r>
      <w:r w:rsidR="003D008A" w:rsidRPr="005176FF">
        <w:rPr>
          <w:bCs/>
          <w:sz w:val="24"/>
          <w:szCs w:val="24"/>
        </w:rPr>
        <w:t>2 „P</w:t>
      </w:r>
      <w:r w:rsidRPr="005176FF">
        <w:rPr>
          <w:bCs/>
          <w:sz w:val="24"/>
          <w:szCs w:val="24"/>
        </w:rPr>
        <w:t>olityki ochrony dzieci</w:t>
      </w:r>
      <w:r w:rsidR="003D008A" w:rsidRPr="005176FF">
        <w:rPr>
          <w:bCs/>
          <w:sz w:val="24"/>
          <w:szCs w:val="24"/>
        </w:rPr>
        <w:t>”</w:t>
      </w:r>
      <w:r w:rsidR="00592E45" w:rsidRPr="005176FF">
        <w:rPr>
          <w:bCs/>
          <w:sz w:val="24"/>
          <w:szCs w:val="24"/>
        </w:rPr>
        <w:t xml:space="preserve">, tym z wykorzystaniem </w:t>
      </w:r>
      <w:r w:rsidR="005176FF">
        <w:rPr>
          <w:bCs/>
          <w:color w:val="0070C0"/>
          <w:sz w:val="24"/>
          <w:szCs w:val="24"/>
        </w:rPr>
        <w:t>Z</w:t>
      </w:r>
      <w:r w:rsidR="00592E45" w:rsidRPr="005176FF">
        <w:rPr>
          <w:bCs/>
          <w:color w:val="0070C0"/>
          <w:sz w:val="24"/>
          <w:szCs w:val="24"/>
        </w:rPr>
        <w:t>ałączników nr 3 i 4</w:t>
      </w:r>
      <w:r w:rsidRPr="005176FF">
        <w:rPr>
          <w:bCs/>
          <w:color w:val="0070C0"/>
          <w:sz w:val="24"/>
          <w:szCs w:val="24"/>
        </w:rPr>
        <w:t>,</w:t>
      </w:r>
    </w:p>
    <w:p w14:paraId="5137A9BC" w14:textId="77777777" w:rsidR="00051693" w:rsidRDefault="004E38B1" w:rsidP="00A27E86">
      <w:pPr>
        <w:pStyle w:val="Nagwek2"/>
        <w:numPr>
          <w:ilvl w:val="0"/>
          <w:numId w:val="44"/>
        </w:numPr>
        <w:spacing w:line="276" w:lineRule="auto"/>
        <w:ind w:left="1134" w:hanging="425"/>
        <w:jc w:val="both"/>
        <w:rPr>
          <w:sz w:val="24"/>
          <w:szCs w:val="24"/>
        </w:rPr>
      </w:pPr>
      <w:r w:rsidRPr="005176FF">
        <w:rPr>
          <w:sz w:val="24"/>
          <w:szCs w:val="24"/>
        </w:rPr>
        <w:t>informacja o realizacji zadań</w:t>
      </w:r>
      <w:r w:rsidR="00F622AE" w:rsidRPr="005176FF">
        <w:rPr>
          <w:sz w:val="24"/>
          <w:szCs w:val="24"/>
        </w:rPr>
        <w:t>.</w:t>
      </w:r>
    </w:p>
    <w:p w14:paraId="32202C0A" w14:textId="77777777" w:rsidR="005176FF" w:rsidRPr="005176FF" w:rsidRDefault="005176FF" w:rsidP="005176FF"/>
    <w:p w14:paraId="5F7761C5" w14:textId="17465360" w:rsidR="00F622AE" w:rsidRPr="00E734F9" w:rsidRDefault="00F622AE" w:rsidP="005176FF">
      <w:pPr>
        <w:spacing w:line="276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E734F9">
        <w:rPr>
          <w:rFonts w:ascii="Times New Roman" w:hAnsi="Times New Roman"/>
          <w:b/>
          <w:bCs/>
          <w:sz w:val="24"/>
          <w:szCs w:val="24"/>
        </w:rPr>
        <w:t>§ 7</w:t>
      </w:r>
    </w:p>
    <w:p w14:paraId="01EE9F8E" w14:textId="77777777" w:rsidR="004E38B1" w:rsidRPr="005176FF" w:rsidRDefault="00CA1A7E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5176FF">
        <w:rPr>
          <w:color w:val="auto"/>
          <w:sz w:val="24"/>
          <w:szCs w:val="24"/>
        </w:rPr>
        <w:t>W</w:t>
      </w:r>
      <w:r w:rsidR="002E6229" w:rsidRPr="005176FF">
        <w:rPr>
          <w:color w:val="auto"/>
          <w:sz w:val="24"/>
          <w:szCs w:val="24"/>
        </w:rPr>
        <w:t>drażanie działań</w:t>
      </w:r>
      <w:r w:rsidR="003D008A" w:rsidRPr="005176FF">
        <w:rPr>
          <w:color w:val="auto"/>
          <w:sz w:val="24"/>
          <w:szCs w:val="24"/>
        </w:rPr>
        <w:t xml:space="preserve"> dotyczących „St</w:t>
      </w:r>
      <w:r w:rsidRPr="005176FF">
        <w:rPr>
          <w:color w:val="auto"/>
          <w:sz w:val="24"/>
          <w:szCs w:val="24"/>
        </w:rPr>
        <w:t xml:space="preserve">andardów </w:t>
      </w:r>
      <w:r w:rsidR="002E6229" w:rsidRPr="005176FF">
        <w:rPr>
          <w:color w:val="auto"/>
          <w:sz w:val="24"/>
          <w:szCs w:val="24"/>
        </w:rPr>
        <w:t>i p</w:t>
      </w:r>
      <w:r w:rsidR="00F622AE" w:rsidRPr="005176FF">
        <w:rPr>
          <w:color w:val="auto"/>
          <w:sz w:val="24"/>
          <w:szCs w:val="24"/>
        </w:rPr>
        <w:t xml:space="preserve">olityki </w:t>
      </w:r>
      <w:r w:rsidRPr="005176FF">
        <w:rPr>
          <w:color w:val="auto"/>
          <w:sz w:val="24"/>
          <w:szCs w:val="24"/>
        </w:rPr>
        <w:t>ochrony dzieci</w:t>
      </w:r>
      <w:r w:rsidR="003D008A" w:rsidRPr="005176FF">
        <w:rPr>
          <w:color w:val="auto"/>
          <w:sz w:val="24"/>
          <w:szCs w:val="24"/>
        </w:rPr>
        <w:t>”</w:t>
      </w:r>
      <w:r w:rsidRPr="005176FF">
        <w:rPr>
          <w:color w:val="auto"/>
          <w:sz w:val="24"/>
          <w:szCs w:val="24"/>
        </w:rPr>
        <w:t xml:space="preserve"> podlega o</w:t>
      </w:r>
      <w:r w:rsidR="004911B7" w:rsidRPr="005176FF">
        <w:rPr>
          <w:color w:val="auto"/>
          <w:sz w:val="24"/>
          <w:szCs w:val="24"/>
        </w:rPr>
        <w:t>kresow</w:t>
      </w:r>
      <w:r w:rsidRPr="005176FF">
        <w:rPr>
          <w:color w:val="auto"/>
          <w:sz w:val="24"/>
          <w:szCs w:val="24"/>
        </w:rPr>
        <w:t>ej</w:t>
      </w:r>
      <w:r w:rsidR="004911B7" w:rsidRPr="005176FF">
        <w:rPr>
          <w:color w:val="auto"/>
          <w:sz w:val="24"/>
          <w:szCs w:val="24"/>
        </w:rPr>
        <w:t xml:space="preserve"> a</w:t>
      </w:r>
      <w:r w:rsidR="000B182F" w:rsidRPr="005176FF">
        <w:rPr>
          <w:color w:val="auto"/>
          <w:sz w:val="24"/>
          <w:szCs w:val="24"/>
        </w:rPr>
        <w:t>n</w:t>
      </w:r>
      <w:r w:rsidRPr="005176FF">
        <w:rPr>
          <w:color w:val="auto"/>
          <w:sz w:val="24"/>
          <w:szCs w:val="24"/>
        </w:rPr>
        <w:t>alizie</w:t>
      </w:r>
      <w:r w:rsidR="000B182F" w:rsidRPr="005176FF">
        <w:rPr>
          <w:color w:val="auto"/>
          <w:sz w:val="24"/>
          <w:szCs w:val="24"/>
        </w:rPr>
        <w:t xml:space="preserve"> i </w:t>
      </w:r>
      <w:r w:rsidRPr="005176FF">
        <w:rPr>
          <w:color w:val="auto"/>
          <w:sz w:val="24"/>
          <w:szCs w:val="24"/>
        </w:rPr>
        <w:t>w miarę potrzeb modyfikacji</w:t>
      </w:r>
      <w:r w:rsidR="000B182F" w:rsidRPr="005176FF">
        <w:rPr>
          <w:color w:val="auto"/>
          <w:sz w:val="24"/>
          <w:szCs w:val="24"/>
        </w:rPr>
        <w:t>.</w:t>
      </w:r>
    </w:p>
    <w:p w14:paraId="3A6BCE06" w14:textId="77777777" w:rsidR="00F56CB8" w:rsidRPr="005176FF" w:rsidRDefault="002E6229" w:rsidP="00A27E86">
      <w:pPr>
        <w:pStyle w:val="Nagwek2"/>
        <w:numPr>
          <w:ilvl w:val="0"/>
          <w:numId w:val="46"/>
        </w:numPr>
        <w:spacing w:line="276" w:lineRule="auto"/>
        <w:ind w:left="426" w:hanging="426"/>
        <w:jc w:val="both"/>
        <w:rPr>
          <w:color w:val="auto"/>
          <w:sz w:val="24"/>
          <w:szCs w:val="24"/>
        </w:rPr>
      </w:pPr>
      <w:r w:rsidRPr="005176FF">
        <w:rPr>
          <w:sz w:val="24"/>
          <w:szCs w:val="24"/>
        </w:rPr>
        <w:t xml:space="preserve">Za monitorowanie </w:t>
      </w:r>
      <w:r w:rsidR="008331DD" w:rsidRPr="005176FF">
        <w:rPr>
          <w:sz w:val="24"/>
          <w:szCs w:val="24"/>
        </w:rPr>
        <w:t>oraz</w:t>
      </w:r>
      <w:r w:rsidR="003D008A" w:rsidRPr="005176FF">
        <w:rPr>
          <w:sz w:val="24"/>
          <w:szCs w:val="24"/>
        </w:rPr>
        <w:t xml:space="preserve"> analizę wdrażania „S</w:t>
      </w:r>
      <w:r w:rsidRPr="005176FF">
        <w:rPr>
          <w:sz w:val="24"/>
          <w:szCs w:val="24"/>
        </w:rPr>
        <w:t>tandardów i p</w:t>
      </w:r>
      <w:r w:rsidR="00E77A16" w:rsidRPr="005176FF">
        <w:rPr>
          <w:sz w:val="24"/>
          <w:szCs w:val="24"/>
        </w:rPr>
        <w:t>olityki ochrony dzieci</w:t>
      </w:r>
      <w:r w:rsidR="003D008A" w:rsidRPr="005176FF">
        <w:rPr>
          <w:sz w:val="24"/>
          <w:szCs w:val="24"/>
        </w:rPr>
        <w:t>”</w:t>
      </w:r>
      <w:r w:rsidR="00E77A16" w:rsidRPr="005176FF">
        <w:rPr>
          <w:sz w:val="24"/>
          <w:szCs w:val="24"/>
        </w:rPr>
        <w:t xml:space="preserve"> odpowiada </w:t>
      </w:r>
      <w:r w:rsidRPr="005176FF">
        <w:rPr>
          <w:sz w:val="24"/>
          <w:szCs w:val="24"/>
        </w:rPr>
        <w:t>powołany przez dyrektora zespół</w:t>
      </w:r>
      <w:r w:rsidR="008331DD" w:rsidRPr="005176FF">
        <w:rPr>
          <w:sz w:val="24"/>
          <w:szCs w:val="24"/>
        </w:rPr>
        <w:t xml:space="preserve"> ds. standardów</w:t>
      </w:r>
      <w:r w:rsidR="004E38B1" w:rsidRPr="005176FF">
        <w:rPr>
          <w:sz w:val="24"/>
          <w:szCs w:val="24"/>
        </w:rPr>
        <w:t>, o któr</w:t>
      </w:r>
      <w:r w:rsidR="003D008A" w:rsidRPr="005176FF">
        <w:rPr>
          <w:sz w:val="24"/>
          <w:szCs w:val="24"/>
        </w:rPr>
        <w:t xml:space="preserve">ym </w:t>
      </w:r>
      <w:r w:rsidR="004E38B1" w:rsidRPr="005176FF">
        <w:rPr>
          <w:sz w:val="24"/>
          <w:szCs w:val="24"/>
        </w:rPr>
        <w:t xml:space="preserve">mowa w </w:t>
      </w:r>
      <w:r w:rsidR="003D008A" w:rsidRPr="005176FF">
        <w:rPr>
          <w:bCs/>
          <w:sz w:val="24"/>
          <w:szCs w:val="24"/>
        </w:rPr>
        <w:t>§ 5</w:t>
      </w:r>
      <w:r w:rsidR="004E38B1" w:rsidRPr="005176FF">
        <w:rPr>
          <w:bCs/>
          <w:sz w:val="24"/>
          <w:szCs w:val="24"/>
        </w:rPr>
        <w:t xml:space="preserve"> ust. 1</w:t>
      </w:r>
      <w:r w:rsidR="004E38B1" w:rsidRPr="005176FF">
        <w:rPr>
          <w:sz w:val="24"/>
          <w:szCs w:val="24"/>
        </w:rPr>
        <w:t xml:space="preserve"> </w:t>
      </w:r>
      <w:r w:rsidR="00BE1505" w:rsidRPr="005176FF">
        <w:rPr>
          <w:sz w:val="24"/>
          <w:szCs w:val="24"/>
        </w:rPr>
        <w:t>pkt 1.</w:t>
      </w:r>
    </w:p>
    <w:p w14:paraId="54CB81F0" w14:textId="7807FD03" w:rsidR="00F56CB8" w:rsidRPr="005176FF" w:rsidRDefault="00E77A16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Zespół</w:t>
      </w:r>
      <w:r w:rsidR="003D008A" w:rsidRPr="005176FF">
        <w:rPr>
          <w:rFonts w:ascii="Times New Roman" w:hAnsi="Times New Roman"/>
          <w:sz w:val="24"/>
          <w:szCs w:val="24"/>
        </w:rPr>
        <w:t xml:space="preserve"> </w:t>
      </w:r>
      <w:r w:rsidR="00F56CB8" w:rsidRPr="005176FF">
        <w:rPr>
          <w:rFonts w:ascii="Times New Roman" w:hAnsi="Times New Roman"/>
          <w:sz w:val="24"/>
          <w:szCs w:val="24"/>
        </w:rPr>
        <w:t xml:space="preserve">przeprowadza wśród </w:t>
      </w:r>
      <w:r w:rsidRPr="005176FF">
        <w:rPr>
          <w:rFonts w:ascii="Times New Roman" w:hAnsi="Times New Roman"/>
          <w:sz w:val="24"/>
          <w:szCs w:val="24"/>
        </w:rPr>
        <w:t>personelu</w:t>
      </w:r>
      <w:r w:rsidR="00F56CB8" w:rsidRPr="005176FF">
        <w:rPr>
          <w:rFonts w:ascii="Times New Roman" w:hAnsi="Times New Roman"/>
          <w:sz w:val="24"/>
          <w:szCs w:val="24"/>
        </w:rPr>
        <w:t xml:space="preserve"> </w:t>
      </w:r>
      <w:r w:rsidR="00AB3A85" w:rsidRPr="005176FF">
        <w:rPr>
          <w:rFonts w:ascii="Times New Roman" w:hAnsi="Times New Roman"/>
          <w:sz w:val="24"/>
          <w:szCs w:val="24"/>
        </w:rPr>
        <w:t>i rodziców</w:t>
      </w:r>
      <w:r w:rsidR="002E6229" w:rsidRPr="005176FF">
        <w:rPr>
          <w:rFonts w:ascii="Times New Roman" w:hAnsi="Times New Roman"/>
          <w:sz w:val="24"/>
          <w:szCs w:val="24"/>
        </w:rPr>
        <w:t xml:space="preserve"> </w:t>
      </w:r>
      <w:r w:rsidR="00F56CB8" w:rsidRPr="005176FF">
        <w:rPr>
          <w:rFonts w:ascii="Times New Roman" w:hAnsi="Times New Roman"/>
          <w:sz w:val="24"/>
          <w:szCs w:val="24"/>
        </w:rPr>
        <w:t xml:space="preserve">ankietę monitorującą poziom realizacji </w:t>
      </w:r>
      <w:r w:rsidR="002E6229" w:rsidRPr="005176FF">
        <w:rPr>
          <w:rFonts w:ascii="Times New Roman" w:hAnsi="Times New Roman"/>
          <w:sz w:val="24"/>
          <w:szCs w:val="24"/>
        </w:rPr>
        <w:t>s</w:t>
      </w:r>
      <w:r w:rsidR="00AB3A85" w:rsidRPr="005176FF">
        <w:rPr>
          <w:rFonts w:ascii="Times New Roman" w:hAnsi="Times New Roman"/>
          <w:sz w:val="24"/>
          <w:szCs w:val="24"/>
        </w:rPr>
        <w:t xml:space="preserve">tandardów i </w:t>
      </w:r>
      <w:r w:rsidR="002E6229" w:rsidRPr="005176FF">
        <w:rPr>
          <w:rFonts w:ascii="Times New Roman" w:hAnsi="Times New Roman"/>
          <w:sz w:val="24"/>
          <w:szCs w:val="24"/>
        </w:rPr>
        <w:t>p</w:t>
      </w:r>
      <w:r w:rsidR="00F56CB8" w:rsidRPr="005176FF">
        <w:rPr>
          <w:rFonts w:ascii="Times New Roman" w:hAnsi="Times New Roman"/>
          <w:sz w:val="24"/>
          <w:szCs w:val="24"/>
        </w:rPr>
        <w:t>olityki</w:t>
      </w:r>
      <w:r w:rsidR="00AB3A85" w:rsidRPr="005176FF">
        <w:rPr>
          <w:rFonts w:ascii="Times New Roman" w:hAnsi="Times New Roman"/>
          <w:sz w:val="24"/>
          <w:szCs w:val="24"/>
        </w:rPr>
        <w:t xml:space="preserve"> ochrony dzieci</w:t>
      </w:r>
      <w:r w:rsidR="00F56CB8" w:rsidRPr="005176FF">
        <w:rPr>
          <w:rFonts w:ascii="Times New Roman" w:hAnsi="Times New Roman"/>
          <w:sz w:val="24"/>
          <w:szCs w:val="24"/>
        </w:rPr>
        <w:t xml:space="preserve">. Wzór ankiety stanowi </w:t>
      </w:r>
      <w:r w:rsidR="005176FF" w:rsidRPr="005176FF">
        <w:rPr>
          <w:rFonts w:ascii="Times New Roman" w:hAnsi="Times New Roman"/>
          <w:color w:val="0070C0"/>
          <w:sz w:val="24"/>
          <w:szCs w:val="24"/>
        </w:rPr>
        <w:t>Z</w:t>
      </w:r>
      <w:r w:rsidR="00AB3A85" w:rsidRPr="005176FF">
        <w:rPr>
          <w:rFonts w:ascii="Times New Roman" w:hAnsi="Times New Roman"/>
          <w:color w:val="0070C0"/>
          <w:sz w:val="24"/>
          <w:szCs w:val="24"/>
        </w:rPr>
        <w:t xml:space="preserve">ałącznik nr </w:t>
      </w:r>
      <w:r w:rsidR="00603EB7" w:rsidRPr="005176FF">
        <w:rPr>
          <w:rFonts w:ascii="Times New Roman" w:hAnsi="Times New Roman"/>
          <w:color w:val="0070C0"/>
          <w:sz w:val="24"/>
          <w:szCs w:val="24"/>
        </w:rPr>
        <w:t>5</w:t>
      </w:r>
      <w:r w:rsidR="00AB3A85" w:rsidRPr="005176FF">
        <w:rPr>
          <w:rFonts w:ascii="Times New Roman" w:hAnsi="Times New Roman"/>
          <w:color w:val="0070C0"/>
          <w:sz w:val="24"/>
          <w:szCs w:val="24"/>
        </w:rPr>
        <w:t>.</w:t>
      </w:r>
    </w:p>
    <w:p w14:paraId="1E44C927" w14:textId="77777777" w:rsidR="00646521" w:rsidRPr="005176FF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Zespół</w:t>
      </w:r>
      <w:r w:rsidR="0006588D" w:rsidRPr="005176FF">
        <w:rPr>
          <w:rFonts w:ascii="Times New Roman" w:hAnsi="Times New Roman"/>
          <w:sz w:val="24"/>
          <w:szCs w:val="24"/>
        </w:rPr>
        <w:t xml:space="preserve"> </w:t>
      </w:r>
      <w:r w:rsidR="00F56CB8" w:rsidRPr="005176FF">
        <w:rPr>
          <w:rFonts w:ascii="Times New Roman" w:hAnsi="Times New Roman"/>
          <w:sz w:val="24"/>
          <w:szCs w:val="24"/>
        </w:rPr>
        <w:t>dokonuje opracowania wypełnionych</w:t>
      </w:r>
      <w:r w:rsidRPr="005176FF">
        <w:rPr>
          <w:rFonts w:ascii="Times New Roman" w:hAnsi="Times New Roman"/>
          <w:sz w:val="24"/>
          <w:szCs w:val="24"/>
        </w:rPr>
        <w:t xml:space="preserve"> ankiet i s</w:t>
      </w:r>
      <w:r w:rsidR="00F56CB8" w:rsidRPr="005176FF">
        <w:rPr>
          <w:rFonts w:ascii="Times New Roman" w:hAnsi="Times New Roman"/>
          <w:sz w:val="24"/>
          <w:szCs w:val="24"/>
        </w:rPr>
        <w:t>porządza na tej podstawie raport z monitoringu</w:t>
      </w:r>
      <w:r w:rsidR="0006588D" w:rsidRPr="005176FF">
        <w:rPr>
          <w:rFonts w:ascii="Times New Roman" w:hAnsi="Times New Roman"/>
          <w:sz w:val="24"/>
          <w:szCs w:val="24"/>
        </w:rPr>
        <w:t xml:space="preserve"> zawierający wnioski i rekomendacje</w:t>
      </w:r>
      <w:r w:rsidR="00F56CB8" w:rsidRPr="005176FF">
        <w:rPr>
          <w:rFonts w:ascii="Times New Roman" w:hAnsi="Times New Roman"/>
          <w:sz w:val="24"/>
          <w:szCs w:val="24"/>
        </w:rPr>
        <w:t xml:space="preserve">, który przekazuje </w:t>
      </w:r>
      <w:r w:rsidRPr="005176FF">
        <w:rPr>
          <w:rFonts w:ascii="Times New Roman" w:hAnsi="Times New Roman"/>
          <w:sz w:val="24"/>
          <w:szCs w:val="24"/>
        </w:rPr>
        <w:t>dyrektorowi</w:t>
      </w:r>
      <w:r w:rsidR="003733DB" w:rsidRPr="005176FF">
        <w:rPr>
          <w:rFonts w:ascii="Times New Roman" w:hAnsi="Times New Roman"/>
          <w:sz w:val="24"/>
          <w:szCs w:val="24"/>
        </w:rPr>
        <w:t xml:space="preserve"> do </w:t>
      </w:r>
      <w:r w:rsidR="00592E45" w:rsidRPr="005176FF">
        <w:rPr>
          <w:rFonts w:ascii="Times New Roman" w:hAnsi="Times New Roman"/>
          <w:sz w:val="24"/>
          <w:szCs w:val="24"/>
        </w:rPr>
        <w:t xml:space="preserve">końca </w:t>
      </w:r>
      <w:r w:rsidR="003733DB" w:rsidRPr="005176FF">
        <w:rPr>
          <w:rFonts w:ascii="Times New Roman" w:hAnsi="Times New Roman"/>
          <w:sz w:val="24"/>
          <w:szCs w:val="24"/>
        </w:rPr>
        <w:t>każdego roku</w:t>
      </w:r>
      <w:r w:rsidR="00592E45" w:rsidRPr="005176FF">
        <w:rPr>
          <w:rFonts w:ascii="Times New Roman" w:hAnsi="Times New Roman"/>
          <w:sz w:val="24"/>
          <w:szCs w:val="24"/>
        </w:rPr>
        <w:t xml:space="preserve"> szkolnego</w:t>
      </w:r>
      <w:r w:rsidR="00F56CB8" w:rsidRPr="005176FF">
        <w:rPr>
          <w:rFonts w:ascii="Times New Roman" w:hAnsi="Times New Roman"/>
          <w:sz w:val="24"/>
          <w:szCs w:val="24"/>
        </w:rPr>
        <w:t xml:space="preserve">. </w:t>
      </w:r>
    </w:p>
    <w:p w14:paraId="4FE5A566" w14:textId="7C486FF9" w:rsidR="00F56CB8" w:rsidRDefault="00AB3A85" w:rsidP="00A27E86">
      <w:pPr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Zespół, po uzgodnieniu z</w:t>
      </w:r>
      <w:r w:rsidR="00F56CB8" w:rsidRPr="005176FF">
        <w:rPr>
          <w:rFonts w:ascii="Times New Roman" w:hAnsi="Times New Roman"/>
          <w:sz w:val="24"/>
          <w:szCs w:val="24"/>
        </w:rPr>
        <w:t xml:space="preserve"> </w:t>
      </w:r>
      <w:r w:rsidR="00592E45" w:rsidRPr="005176FF">
        <w:rPr>
          <w:rFonts w:ascii="Times New Roman" w:hAnsi="Times New Roman"/>
          <w:sz w:val="24"/>
          <w:szCs w:val="24"/>
        </w:rPr>
        <w:t xml:space="preserve">dyrektorem </w:t>
      </w:r>
      <w:r w:rsidR="00F56CB8" w:rsidRPr="005176FF">
        <w:rPr>
          <w:rFonts w:ascii="Times New Roman" w:hAnsi="Times New Roman"/>
          <w:sz w:val="24"/>
          <w:szCs w:val="24"/>
        </w:rPr>
        <w:t xml:space="preserve">wprowadza do </w:t>
      </w:r>
      <w:r w:rsidR="00592E45" w:rsidRPr="005176FF">
        <w:rPr>
          <w:rFonts w:ascii="Times New Roman" w:hAnsi="Times New Roman"/>
          <w:sz w:val="24"/>
          <w:szCs w:val="24"/>
        </w:rPr>
        <w:t>„S</w:t>
      </w:r>
      <w:r w:rsidRPr="005176FF">
        <w:rPr>
          <w:rFonts w:ascii="Times New Roman" w:hAnsi="Times New Roman"/>
          <w:sz w:val="24"/>
          <w:szCs w:val="24"/>
        </w:rPr>
        <w:t xml:space="preserve">tandardów i </w:t>
      </w:r>
      <w:r w:rsidR="00646521" w:rsidRPr="005176FF">
        <w:rPr>
          <w:rFonts w:ascii="Times New Roman" w:hAnsi="Times New Roman"/>
          <w:sz w:val="24"/>
          <w:szCs w:val="24"/>
        </w:rPr>
        <w:t>p</w:t>
      </w:r>
      <w:r w:rsidR="00F56CB8" w:rsidRPr="005176FF">
        <w:rPr>
          <w:rFonts w:ascii="Times New Roman" w:hAnsi="Times New Roman"/>
          <w:sz w:val="24"/>
          <w:szCs w:val="24"/>
        </w:rPr>
        <w:t xml:space="preserve">olityki </w:t>
      </w:r>
      <w:r w:rsidRPr="005176FF">
        <w:rPr>
          <w:rFonts w:ascii="Times New Roman" w:hAnsi="Times New Roman"/>
          <w:sz w:val="24"/>
          <w:szCs w:val="24"/>
        </w:rPr>
        <w:t>ochrony dzieci</w:t>
      </w:r>
      <w:r w:rsidR="00592E45" w:rsidRPr="005176FF">
        <w:rPr>
          <w:rFonts w:ascii="Times New Roman" w:hAnsi="Times New Roman"/>
          <w:sz w:val="24"/>
          <w:szCs w:val="24"/>
        </w:rPr>
        <w:t xml:space="preserve">” niezbędne zmiany w terminie </w:t>
      </w:r>
      <w:r w:rsidR="008172E8" w:rsidRPr="005176FF">
        <w:rPr>
          <w:rFonts w:ascii="Times New Roman" w:hAnsi="Times New Roman"/>
          <w:sz w:val="24"/>
          <w:szCs w:val="24"/>
        </w:rPr>
        <w:t>30</w:t>
      </w:r>
      <w:r w:rsidR="00592E45" w:rsidRPr="005176FF">
        <w:rPr>
          <w:rFonts w:ascii="Times New Roman" w:hAnsi="Times New Roman"/>
          <w:sz w:val="24"/>
          <w:szCs w:val="24"/>
        </w:rPr>
        <w:t xml:space="preserve"> dni od oddania dyrektorowi raportu</w:t>
      </w:r>
      <w:r w:rsidR="00646521" w:rsidRPr="005176FF">
        <w:rPr>
          <w:rFonts w:ascii="Times New Roman" w:hAnsi="Times New Roman"/>
          <w:sz w:val="24"/>
          <w:szCs w:val="24"/>
        </w:rPr>
        <w:t>.</w:t>
      </w:r>
    </w:p>
    <w:p w14:paraId="658254B9" w14:textId="77777777" w:rsidR="005176FF" w:rsidRDefault="005176FF" w:rsidP="005176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F92821" w14:textId="77777777" w:rsidR="005176FF" w:rsidRPr="005176FF" w:rsidRDefault="005176FF" w:rsidP="005176F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0717CA" w14:textId="77777777" w:rsidR="00020EC8" w:rsidRPr="005176FF" w:rsidRDefault="00F55B1E" w:rsidP="00A27E8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76F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ROZDZIAŁ 4</w:t>
      </w:r>
    </w:p>
    <w:p w14:paraId="03288324" w14:textId="77777777" w:rsidR="00020EC8" w:rsidRDefault="00F55B1E" w:rsidP="00A27E8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76FF">
        <w:rPr>
          <w:rFonts w:ascii="Times New Roman" w:hAnsi="Times New Roman"/>
          <w:b/>
          <w:color w:val="000000" w:themeColor="text1"/>
          <w:sz w:val="24"/>
          <w:szCs w:val="24"/>
        </w:rPr>
        <w:t>PRZEPISY KOŃCOWE</w:t>
      </w:r>
    </w:p>
    <w:p w14:paraId="2AC2AB21" w14:textId="77777777" w:rsidR="005176FF" w:rsidRPr="005176FF" w:rsidRDefault="005176FF" w:rsidP="00A27E86">
      <w:pPr>
        <w:pStyle w:val="Bezodstpw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43BBEFD" w14:textId="77777777" w:rsidR="00020EC8" w:rsidRPr="00E734F9" w:rsidRDefault="00020EC8" w:rsidP="005176FF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E734F9">
        <w:rPr>
          <w:rFonts w:ascii="Times New Roman" w:hAnsi="Times New Roman"/>
          <w:b/>
          <w:sz w:val="24"/>
          <w:szCs w:val="24"/>
        </w:rPr>
        <w:t>§ 8</w:t>
      </w:r>
    </w:p>
    <w:p w14:paraId="76E885D8" w14:textId="5C878160" w:rsidR="00020EC8" w:rsidRPr="008E67AC" w:rsidRDefault="00A27E86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67AC">
        <w:rPr>
          <w:rFonts w:ascii="Times New Roman" w:hAnsi="Times New Roman"/>
          <w:b/>
          <w:sz w:val="24"/>
          <w:szCs w:val="24"/>
        </w:rPr>
        <w:t>„</w:t>
      </w:r>
      <w:r w:rsidR="00B01EA0" w:rsidRPr="008E67AC">
        <w:rPr>
          <w:rFonts w:ascii="Times New Roman" w:hAnsi="Times New Roman"/>
          <w:b/>
          <w:sz w:val="24"/>
          <w:szCs w:val="24"/>
        </w:rPr>
        <w:t xml:space="preserve">Standardy i </w:t>
      </w:r>
      <w:r w:rsidR="003733DB" w:rsidRPr="008E67AC">
        <w:rPr>
          <w:rFonts w:ascii="Times New Roman" w:hAnsi="Times New Roman"/>
          <w:b/>
          <w:sz w:val="24"/>
          <w:szCs w:val="24"/>
        </w:rPr>
        <w:t>p</w:t>
      </w:r>
      <w:r w:rsidR="00020EC8" w:rsidRPr="008E67AC">
        <w:rPr>
          <w:rFonts w:ascii="Times New Roman" w:hAnsi="Times New Roman"/>
          <w:b/>
          <w:sz w:val="24"/>
          <w:szCs w:val="24"/>
        </w:rPr>
        <w:t>olityka</w:t>
      </w:r>
      <w:r w:rsidR="00B01EA0" w:rsidRPr="008E67AC">
        <w:rPr>
          <w:rFonts w:ascii="Times New Roman" w:hAnsi="Times New Roman"/>
          <w:b/>
          <w:sz w:val="24"/>
          <w:szCs w:val="24"/>
        </w:rPr>
        <w:t xml:space="preserve"> ochrony dzieci</w:t>
      </w:r>
      <w:r w:rsidRPr="008E67AC">
        <w:rPr>
          <w:rFonts w:ascii="Times New Roman" w:hAnsi="Times New Roman"/>
          <w:b/>
          <w:sz w:val="24"/>
          <w:szCs w:val="24"/>
        </w:rPr>
        <w:t>”</w:t>
      </w:r>
      <w:r w:rsidR="00B01EA0" w:rsidRPr="008E67AC">
        <w:rPr>
          <w:rFonts w:ascii="Times New Roman" w:hAnsi="Times New Roman"/>
          <w:b/>
          <w:sz w:val="24"/>
          <w:szCs w:val="24"/>
        </w:rPr>
        <w:t xml:space="preserve"> wchodzą </w:t>
      </w:r>
      <w:r w:rsidR="00020EC8" w:rsidRPr="008E67AC">
        <w:rPr>
          <w:rFonts w:ascii="Times New Roman" w:hAnsi="Times New Roman"/>
          <w:b/>
          <w:sz w:val="24"/>
          <w:szCs w:val="24"/>
        </w:rPr>
        <w:t>w życie z dniem</w:t>
      </w:r>
      <w:r w:rsidR="00020EC8" w:rsidRPr="008E67AC">
        <w:rPr>
          <w:rFonts w:ascii="Times New Roman" w:hAnsi="Times New Roman"/>
          <w:sz w:val="24"/>
          <w:szCs w:val="24"/>
        </w:rPr>
        <w:t xml:space="preserve"> </w:t>
      </w:r>
      <w:r w:rsidR="00824A24">
        <w:rPr>
          <w:rFonts w:ascii="Times New Roman" w:hAnsi="Times New Roman"/>
          <w:b/>
          <w:sz w:val="24"/>
          <w:szCs w:val="24"/>
        </w:rPr>
        <w:t>ogłoszenia</w:t>
      </w:r>
      <w:r w:rsidR="005176FF" w:rsidRPr="008E67AC">
        <w:rPr>
          <w:rFonts w:ascii="Times New Roman" w:hAnsi="Times New Roman"/>
          <w:b/>
          <w:sz w:val="24"/>
          <w:szCs w:val="24"/>
        </w:rPr>
        <w:t>.</w:t>
      </w:r>
    </w:p>
    <w:p w14:paraId="51639B71" w14:textId="4520EFB6" w:rsidR="00020EC8" w:rsidRPr="008E67AC" w:rsidRDefault="00020EC8" w:rsidP="00A27E86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67AC">
        <w:rPr>
          <w:rFonts w:ascii="Times New Roman" w:hAnsi="Times New Roman"/>
          <w:sz w:val="24"/>
          <w:szCs w:val="24"/>
        </w:rPr>
        <w:t xml:space="preserve">Ogłoszenie </w:t>
      </w:r>
      <w:r w:rsidR="00BC678F" w:rsidRPr="008E67AC">
        <w:rPr>
          <w:rFonts w:ascii="Times New Roman" w:hAnsi="Times New Roman"/>
          <w:sz w:val="24"/>
          <w:szCs w:val="24"/>
        </w:rPr>
        <w:t xml:space="preserve">treści </w:t>
      </w:r>
      <w:r w:rsidR="0006588D" w:rsidRPr="008E67AC">
        <w:rPr>
          <w:rFonts w:ascii="Times New Roman" w:hAnsi="Times New Roman"/>
          <w:sz w:val="24"/>
          <w:szCs w:val="24"/>
        </w:rPr>
        <w:t>„</w:t>
      </w:r>
      <w:r w:rsidR="00BC678F" w:rsidRPr="008E67AC">
        <w:rPr>
          <w:rFonts w:ascii="Times New Roman" w:hAnsi="Times New Roman"/>
          <w:sz w:val="24"/>
          <w:szCs w:val="24"/>
        </w:rPr>
        <w:t>Standardów i polityki ochrony dzieci</w:t>
      </w:r>
      <w:r w:rsidR="0006588D" w:rsidRPr="008E67AC">
        <w:rPr>
          <w:rFonts w:ascii="Times New Roman" w:hAnsi="Times New Roman"/>
          <w:sz w:val="24"/>
          <w:szCs w:val="24"/>
        </w:rPr>
        <w:t>”</w:t>
      </w:r>
      <w:r w:rsidR="00BC678F" w:rsidRPr="008E67AC">
        <w:rPr>
          <w:rFonts w:ascii="Times New Roman" w:hAnsi="Times New Roman"/>
          <w:sz w:val="24"/>
          <w:szCs w:val="24"/>
        </w:rPr>
        <w:t xml:space="preserve"> </w:t>
      </w:r>
      <w:r w:rsidRPr="008E67AC">
        <w:rPr>
          <w:rFonts w:ascii="Times New Roman" w:hAnsi="Times New Roman"/>
          <w:sz w:val="24"/>
          <w:szCs w:val="24"/>
        </w:rPr>
        <w:t xml:space="preserve">następuje </w:t>
      </w:r>
      <w:r w:rsidR="00BC678F" w:rsidRPr="008E67AC">
        <w:rPr>
          <w:rFonts w:ascii="Times New Roman" w:hAnsi="Times New Roman"/>
          <w:sz w:val="24"/>
          <w:szCs w:val="24"/>
        </w:rPr>
        <w:t xml:space="preserve">poprzez umieszczenie na stronie internetowej oraz </w:t>
      </w:r>
      <w:r w:rsidRPr="008E67AC">
        <w:rPr>
          <w:rFonts w:ascii="Times New Roman" w:hAnsi="Times New Roman"/>
          <w:sz w:val="24"/>
          <w:szCs w:val="24"/>
        </w:rPr>
        <w:t>wywieszenie w widocznym miejscu w siedzibie</w:t>
      </w:r>
      <w:r w:rsidR="00BC678F" w:rsidRPr="008E67AC">
        <w:rPr>
          <w:rFonts w:ascii="Times New Roman" w:hAnsi="Times New Roman"/>
          <w:sz w:val="24"/>
          <w:szCs w:val="24"/>
        </w:rPr>
        <w:t xml:space="preserve"> </w:t>
      </w:r>
      <w:r w:rsidR="00E31380">
        <w:rPr>
          <w:rFonts w:ascii="Times New Roman" w:hAnsi="Times New Roman"/>
          <w:sz w:val="24"/>
          <w:szCs w:val="24"/>
        </w:rPr>
        <w:t>Szkoły</w:t>
      </w:r>
      <w:r w:rsidR="00E47B4D" w:rsidRPr="008E67AC">
        <w:rPr>
          <w:rFonts w:ascii="Times New Roman" w:hAnsi="Times New Roman"/>
          <w:sz w:val="24"/>
          <w:szCs w:val="24"/>
        </w:rPr>
        <w:t>.</w:t>
      </w:r>
    </w:p>
    <w:p w14:paraId="754F0E25" w14:textId="77777777" w:rsidR="00020EC8" w:rsidRPr="00F73B86" w:rsidRDefault="00020EC8" w:rsidP="00F73B86">
      <w:pPr>
        <w:spacing w:line="276" w:lineRule="auto"/>
        <w:ind w:left="786"/>
        <w:rPr>
          <w:rFonts w:cs="Calibri"/>
          <w:b/>
          <w:color w:val="2F5496"/>
          <w:sz w:val="24"/>
          <w:szCs w:val="24"/>
        </w:rPr>
      </w:pPr>
    </w:p>
    <w:p w14:paraId="74DEA84F" w14:textId="77777777" w:rsidR="00F56CB8" w:rsidRPr="00F73B86" w:rsidRDefault="00F56CB8" w:rsidP="00F73B86">
      <w:pPr>
        <w:spacing w:line="276" w:lineRule="auto"/>
        <w:rPr>
          <w:rFonts w:cs="Calibri"/>
          <w:sz w:val="24"/>
          <w:szCs w:val="24"/>
        </w:rPr>
      </w:pPr>
    </w:p>
    <w:p w14:paraId="1CEBDD1B" w14:textId="5C90C30F" w:rsidR="0006588D" w:rsidRPr="00F73B86" w:rsidRDefault="0006588D" w:rsidP="0006588D">
      <w:pPr>
        <w:pStyle w:val="Bezodstpw"/>
        <w:spacing w:line="276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             </w:t>
      </w:r>
      <w:r w:rsidR="00E47B4D">
        <w:rPr>
          <w:rFonts w:asciiTheme="minorHAnsi" w:hAnsiTheme="minorHAnsi" w:cs="Calibri"/>
          <w:sz w:val="24"/>
          <w:szCs w:val="24"/>
        </w:rPr>
        <w:tab/>
      </w:r>
      <w:r w:rsidR="00E47B4D">
        <w:rPr>
          <w:rFonts w:asciiTheme="minorHAnsi" w:hAnsiTheme="minorHAnsi" w:cs="Calibri"/>
          <w:sz w:val="24"/>
          <w:szCs w:val="24"/>
        </w:rPr>
        <w:tab/>
      </w:r>
      <w:r w:rsidR="00E47B4D">
        <w:rPr>
          <w:rFonts w:asciiTheme="minorHAnsi" w:hAnsiTheme="minorHAnsi" w:cs="Calibri"/>
          <w:sz w:val="24"/>
          <w:szCs w:val="24"/>
        </w:rPr>
        <w:tab/>
      </w:r>
      <w:r w:rsidR="00E47B4D">
        <w:rPr>
          <w:rFonts w:asciiTheme="minorHAnsi" w:hAnsiTheme="minorHAnsi" w:cs="Calibri"/>
          <w:sz w:val="24"/>
          <w:szCs w:val="24"/>
        </w:rPr>
        <w:tab/>
      </w:r>
      <w:r w:rsidR="00E47B4D">
        <w:rPr>
          <w:rFonts w:asciiTheme="minorHAnsi" w:hAnsiTheme="minorHAnsi" w:cs="Calibri"/>
          <w:sz w:val="24"/>
          <w:szCs w:val="24"/>
        </w:rPr>
        <w:tab/>
      </w:r>
      <w:r>
        <w:rPr>
          <w:rFonts w:asciiTheme="minorHAnsi" w:hAnsiTheme="minorHAnsi" w:cs="Calibri"/>
          <w:sz w:val="24"/>
          <w:szCs w:val="24"/>
        </w:rPr>
        <w:t xml:space="preserve"> ...............................................................</w:t>
      </w:r>
    </w:p>
    <w:p w14:paraId="1F8E18C5" w14:textId="0093C395" w:rsidR="00AB3A85" w:rsidRPr="008E67AC" w:rsidRDefault="00A27E86" w:rsidP="0006588D">
      <w:pPr>
        <w:pStyle w:val="Bezodstpw"/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Theme="minorHAnsi" w:hAnsiTheme="minorHAnsi" w:cs="Calibri"/>
          <w:i/>
          <w:szCs w:val="24"/>
        </w:rPr>
        <w:t xml:space="preserve">   </w:t>
      </w:r>
      <w:r w:rsidR="0006588D" w:rsidRPr="00A27E86">
        <w:rPr>
          <w:rFonts w:asciiTheme="minorHAnsi" w:hAnsiTheme="minorHAnsi" w:cs="Calibri"/>
          <w:i/>
          <w:szCs w:val="24"/>
        </w:rPr>
        <w:t xml:space="preserve">                </w:t>
      </w:r>
      <w:r w:rsidR="00622D4F" w:rsidRPr="00A27E86">
        <w:rPr>
          <w:rFonts w:asciiTheme="minorHAnsi" w:hAnsiTheme="minorHAnsi" w:cs="Calibri"/>
          <w:i/>
          <w:szCs w:val="24"/>
        </w:rPr>
        <w:t xml:space="preserve">   </w:t>
      </w:r>
      <w:r w:rsidR="0006588D" w:rsidRPr="00A27E86">
        <w:rPr>
          <w:rFonts w:asciiTheme="minorHAnsi" w:hAnsiTheme="minorHAnsi" w:cs="Calibri"/>
          <w:i/>
          <w:szCs w:val="24"/>
        </w:rPr>
        <w:t xml:space="preserve">  </w:t>
      </w:r>
      <w:r w:rsidR="00E47B4D">
        <w:rPr>
          <w:rFonts w:asciiTheme="minorHAnsi" w:hAnsiTheme="minorHAnsi" w:cs="Calibri"/>
          <w:i/>
          <w:szCs w:val="24"/>
        </w:rPr>
        <w:tab/>
      </w:r>
      <w:r w:rsidR="00E47B4D">
        <w:rPr>
          <w:rFonts w:asciiTheme="minorHAnsi" w:hAnsiTheme="minorHAnsi" w:cs="Calibri"/>
          <w:i/>
          <w:szCs w:val="24"/>
        </w:rPr>
        <w:tab/>
      </w:r>
      <w:r w:rsidR="00E47B4D">
        <w:rPr>
          <w:rFonts w:asciiTheme="minorHAnsi" w:hAnsiTheme="minorHAnsi" w:cs="Calibri"/>
          <w:i/>
          <w:szCs w:val="24"/>
        </w:rPr>
        <w:tab/>
      </w:r>
      <w:r w:rsidR="00E47B4D">
        <w:rPr>
          <w:rFonts w:asciiTheme="minorHAnsi" w:hAnsiTheme="minorHAnsi" w:cs="Calibri"/>
          <w:i/>
          <w:szCs w:val="24"/>
        </w:rPr>
        <w:tab/>
      </w:r>
      <w:r w:rsidR="00E47B4D">
        <w:rPr>
          <w:rFonts w:asciiTheme="minorHAnsi" w:hAnsiTheme="minorHAnsi" w:cs="Calibri"/>
          <w:i/>
          <w:szCs w:val="24"/>
        </w:rPr>
        <w:tab/>
      </w:r>
      <w:r w:rsidR="00E47B4D">
        <w:rPr>
          <w:rFonts w:asciiTheme="minorHAnsi" w:hAnsiTheme="minorHAnsi" w:cs="Calibri"/>
          <w:i/>
          <w:szCs w:val="24"/>
        </w:rPr>
        <w:tab/>
      </w:r>
      <w:r w:rsidR="0006588D" w:rsidRPr="00A27E86">
        <w:rPr>
          <w:rFonts w:asciiTheme="minorHAnsi" w:hAnsiTheme="minorHAnsi" w:cs="Calibri"/>
          <w:i/>
          <w:szCs w:val="24"/>
        </w:rPr>
        <w:t xml:space="preserve"> </w:t>
      </w:r>
      <w:r w:rsidR="00AB3A85" w:rsidRPr="008E67AC">
        <w:rPr>
          <w:rFonts w:ascii="Times New Roman" w:hAnsi="Times New Roman"/>
          <w:i/>
          <w:szCs w:val="24"/>
        </w:rPr>
        <w:t>Podpis dyrektora</w:t>
      </w:r>
    </w:p>
    <w:p w14:paraId="29590DBE" w14:textId="77777777"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14:paraId="5870F323" w14:textId="77777777" w:rsidR="00AB3A85" w:rsidRPr="00F73B86" w:rsidRDefault="00AB3A85" w:rsidP="00F73B86">
      <w:pPr>
        <w:spacing w:line="276" w:lineRule="auto"/>
        <w:rPr>
          <w:rFonts w:cs="Calibri"/>
          <w:sz w:val="24"/>
          <w:szCs w:val="24"/>
        </w:rPr>
      </w:pPr>
    </w:p>
    <w:p w14:paraId="002C59A4" w14:textId="77777777" w:rsidR="00F34443" w:rsidRDefault="00F34443" w:rsidP="00F73B86">
      <w:pPr>
        <w:spacing w:line="276" w:lineRule="auto"/>
        <w:rPr>
          <w:rFonts w:cs="Calibri"/>
          <w:sz w:val="24"/>
          <w:szCs w:val="24"/>
        </w:rPr>
      </w:pPr>
    </w:p>
    <w:p w14:paraId="4077867A" w14:textId="77777777"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446EBC01" w14:textId="77777777"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672F57BD" w14:textId="77777777" w:rsidR="00A27E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5195B95E" w14:textId="77777777" w:rsidR="008172E8" w:rsidRDefault="008172E8" w:rsidP="00F73B86">
      <w:pPr>
        <w:spacing w:line="276" w:lineRule="auto"/>
        <w:rPr>
          <w:rFonts w:cs="Calibri"/>
          <w:sz w:val="24"/>
          <w:szCs w:val="24"/>
        </w:rPr>
      </w:pPr>
    </w:p>
    <w:p w14:paraId="152B28F9" w14:textId="77777777" w:rsidR="008172E8" w:rsidRDefault="008172E8" w:rsidP="00F73B86">
      <w:pPr>
        <w:spacing w:line="276" w:lineRule="auto"/>
        <w:rPr>
          <w:rFonts w:cs="Calibri"/>
          <w:sz w:val="24"/>
          <w:szCs w:val="24"/>
        </w:rPr>
      </w:pPr>
    </w:p>
    <w:p w14:paraId="0FAFD63E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67BAC776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0382E9E4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50537225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2C4ED6A0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678C8227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1469FDB1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41363BE1" w14:textId="77777777" w:rsidR="005176FF" w:rsidRDefault="005176FF" w:rsidP="00F73B86">
      <w:pPr>
        <w:spacing w:line="276" w:lineRule="auto"/>
        <w:rPr>
          <w:rFonts w:cs="Calibri"/>
          <w:sz w:val="24"/>
          <w:szCs w:val="24"/>
        </w:rPr>
      </w:pPr>
    </w:p>
    <w:p w14:paraId="3D1E1727" w14:textId="77777777" w:rsidR="008172E8" w:rsidRDefault="008172E8" w:rsidP="00F73B86">
      <w:pPr>
        <w:spacing w:line="276" w:lineRule="auto"/>
        <w:rPr>
          <w:rFonts w:cs="Calibri"/>
          <w:sz w:val="24"/>
          <w:szCs w:val="24"/>
        </w:rPr>
      </w:pPr>
    </w:p>
    <w:p w14:paraId="1E45E4A6" w14:textId="77777777" w:rsidR="00A27E86" w:rsidRPr="00F73B86" w:rsidRDefault="00A27E86" w:rsidP="00F73B86">
      <w:pPr>
        <w:spacing w:line="276" w:lineRule="auto"/>
        <w:rPr>
          <w:rFonts w:cs="Calibri"/>
          <w:sz w:val="24"/>
          <w:szCs w:val="24"/>
        </w:rPr>
      </w:pPr>
    </w:p>
    <w:p w14:paraId="7A6178DC" w14:textId="77777777" w:rsidR="004911B7" w:rsidRPr="005176FF" w:rsidRDefault="00F34443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5176FF">
        <w:rPr>
          <w:rFonts w:ascii="Times New Roman" w:hAnsi="Times New Roman"/>
          <w:b/>
          <w:color w:val="2F5496" w:themeColor="accent5" w:themeShade="BF"/>
          <w:sz w:val="24"/>
          <w:szCs w:val="24"/>
        </w:rPr>
        <w:lastRenderedPageBreak/>
        <w:t>Załącznik nr 1</w:t>
      </w:r>
    </w:p>
    <w:p w14:paraId="086697D8" w14:textId="5130C25C" w:rsidR="000B182F" w:rsidRPr="005176FF" w:rsidRDefault="00AE2146" w:rsidP="00F73B86">
      <w:pPr>
        <w:pStyle w:val="Nagwek2"/>
        <w:spacing w:line="276" w:lineRule="auto"/>
        <w:ind w:left="360" w:firstLine="0"/>
        <w:jc w:val="center"/>
        <w:rPr>
          <w:b/>
          <w:bCs/>
          <w:color w:val="000000" w:themeColor="text1"/>
          <w:sz w:val="24"/>
          <w:szCs w:val="24"/>
        </w:rPr>
      </w:pPr>
      <w:r w:rsidRPr="005176FF">
        <w:rPr>
          <w:b/>
          <w:bCs/>
          <w:color w:val="000000" w:themeColor="text1"/>
          <w:sz w:val="24"/>
          <w:szCs w:val="24"/>
        </w:rPr>
        <w:t>POLIT</w:t>
      </w:r>
      <w:r w:rsidR="00E47B4D" w:rsidRPr="005176FF">
        <w:rPr>
          <w:b/>
          <w:bCs/>
          <w:color w:val="000000" w:themeColor="text1"/>
          <w:sz w:val="24"/>
          <w:szCs w:val="24"/>
        </w:rPr>
        <w:t>YKA OCHRONY DZIECI W P</w:t>
      </w:r>
      <w:r w:rsidR="008172E8" w:rsidRPr="005176FF">
        <w:rPr>
          <w:b/>
          <w:bCs/>
          <w:color w:val="000000" w:themeColor="text1"/>
          <w:sz w:val="24"/>
          <w:szCs w:val="24"/>
        </w:rPr>
        <w:t>ORADNI</w:t>
      </w:r>
    </w:p>
    <w:p w14:paraId="62DC0020" w14:textId="77777777" w:rsidR="00E702E3" w:rsidRPr="005176FF" w:rsidRDefault="00D814DE" w:rsidP="00D814DE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76FF">
        <w:rPr>
          <w:rFonts w:ascii="Times New Roman" w:hAnsi="Times New Roman"/>
          <w:b/>
          <w:color w:val="000000" w:themeColor="text1"/>
          <w:sz w:val="24"/>
          <w:szCs w:val="24"/>
        </w:rPr>
        <w:t>Zbiór zasad i procedur</w:t>
      </w:r>
    </w:p>
    <w:p w14:paraId="2CFDB07B" w14:textId="77777777" w:rsidR="00F34443" w:rsidRPr="005176FF" w:rsidRDefault="00D0698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5176FF">
        <w:rPr>
          <w:rFonts w:ascii="Times New Roman" w:hAnsi="Times New Roman"/>
          <w:b/>
          <w:sz w:val="24"/>
        </w:rPr>
        <w:t>ROZDZIAŁ 1.</w:t>
      </w:r>
    </w:p>
    <w:p w14:paraId="1B6824E5" w14:textId="7FD1D057" w:rsidR="00133C84" w:rsidRDefault="00133C84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5176FF">
        <w:rPr>
          <w:rFonts w:ascii="Times New Roman" w:hAnsi="Times New Roman"/>
          <w:b/>
          <w:sz w:val="24"/>
        </w:rPr>
        <w:t>Zasady bezpiecznej rekrutacji</w:t>
      </w:r>
      <w:r w:rsidR="00F83147">
        <w:rPr>
          <w:rFonts w:ascii="Times New Roman" w:hAnsi="Times New Roman"/>
          <w:b/>
          <w:sz w:val="24"/>
        </w:rPr>
        <w:t xml:space="preserve"> personelu P</w:t>
      </w:r>
      <w:r w:rsidR="00E47B4D" w:rsidRPr="005176FF">
        <w:rPr>
          <w:rFonts w:ascii="Times New Roman" w:hAnsi="Times New Roman"/>
          <w:b/>
          <w:sz w:val="24"/>
        </w:rPr>
        <w:t>oradni</w:t>
      </w:r>
    </w:p>
    <w:p w14:paraId="33FABC29" w14:textId="77777777" w:rsidR="005176FF" w:rsidRPr="005176FF" w:rsidRDefault="005176FF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55C203D" w14:textId="35114351" w:rsidR="00F34443" w:rsidRPr="005176FF" w:rsidRDefault="00F34443" w:rsidP="005176FF">
      <w:pPr>
        <w:pStyle w:val="Nagwek2"/>
        <w:tabs>
          <w:tab w:val="left" w:pos="7125"/>
        </w:tabs>
        <w:spacing w:line="276" w:lineRule="auto"/>
        <w:ind w:left="0" w:firstLine="567"/>
        <w:jc w:val="center"/>
        <w:rPr>
          <w:b/>
          <w:sz w:val="24"/>
          <w:szCs w:val="24"/>
        </w:rPr>
      </w:pPr>
      <w:r w:rsidRPr="005176FF">
        <w:rPr>
          <w:b/>
          <w:sz w:val="24"/>
          <w:szCs w:val="24"/>
        </w:rPr>
        <w:t xml:space="preserve">§ </w:t>
      </w:r>
      <w:r w:rsidR="005D5630" w:rsidRPr="005176FF">
        <w:rPr>
          <w:b/>
          <w:sz w:val="24"/>
          <w:szCs w:val="24"/>
        </w:rPr>
        <w:t>1</w:t>
      </w:r>
    </w:p>
    <w:p w14:paraId="3A4D7CBB" w14:textId="35A3C533" w:rsidR="004F513E" w:rsidRPr="00F83147" w:rsidRDefault="00E31380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4F513E" w:rsidRPr="00F83147">
        <w:rPr>
          <w:rFonts w:ascii="Times New Roman" w:hAnsi="Times New Roman"/>
          <w:sz w:val="24"/>
          <w:szCs w:val="24"/>
        </w:rPr>
        <w:t xml:space="preserve"> w toku rekrutacji pozyskuje </w:t>
      </w:r>
      <w:r w:rsidR="00B01F0E" w:rsidRPr="00F83147">
        <w:rPr>
          <w:rFonts w:ascii="Times New Roman" w:hAnsi="Times New Roman"/>
          <w:sz w:val="24"/>
          <w:szCs w:val="24"/>
        </w:rPr>
        <w:t xml:space="preserve">niezbędne </w:t>
      </w:r>
      <w:r w:rsidR="004F513E" w:rsidRPr="00F83147">
        <w:rPr>
          <w:rFonts w:ascii="Times New Roman" w:hAnsi="Times New Roman"/>
          <w:sz w:val="24"/>
          <w:szCs w:val="24"/>
        </w:rPr>
        <w:t>dane osobowe personelu</w:t>
      </w:r>
      <w:r w:rsidR="00B01F0E" w:rsidRPr="00F83147">
        <w:rPr>
          <w:rFonts w:ascii="Times New Roman" w:hAnsi="Times New Roman"/>
          <w:sz w:val="24"/>
          <w:szCs w:val="24"/>
        </w:rPr>
        <w:t xml:space="preserve"> oraz informację o miejscu zamieszkania</w:t>
      </w:r>
      <w:r w:rsidR="004F513E" w:rsidRPr="00F83147">
        <w:rPr>
          <w:rFonts w:ascii="Times New Roman" w:hAnsi="Times New Roman"/>
          <w:sz w:val="24"/>
          <w:szCs w:val="24"/>
        </w:rPr>
        <w:t xml:space="preserve">, w tym osób pracujących na podstawie umowy zlecenie oraz wolontariuszy, stażystów, </w:t>
      </w:r>
      <w:r w:rsidR="00A961C7" w:rsidRPr="00F83147">
        <w:rPr>
          <w:rFonts w:ascii="Times New Roman" w:hAnsi="Times New Roman"/>
          <w:sz w:val="24"/>
          <w:szCs w:val="24"/>
        </w:rPr>
        <w:t xml:space="preserve">praktykantów, </w:t>
      </w:r>
      <w:r w:rsidR="004F513E" w:rsidRPr="00F83147">
        <w:rPr>
          <w:rFonts w:ascii="Times New Roman" w:hAnsi="Times New Roman"/>
          <w:sz w:val="24"/>
          <w:szCs w:val="24"/>
        </w:rPr>
        <w:t xml:space="preserve">także osób, które wykonują inne zadania w </w:t>
      </w:r>
      <w:r w:rsidR="00F83147">
        <w:rPr>
          <w:rFonts w:ascii="Times New Roman" w:hAnsi="Times New Roman"/>
          <w:sz w:val="24"/>
          <w:szCs w:val="24"/>
        </w:rPr>
        <w:t>P</w:t>
      </w:r>
      <w:r w:rsidR="008172E8" w:rsidRPr="00F83147">
        <w:rPr>
          <w:rFonts w:ascii="Times New Roman" w:hAnsi="Times New Roman"/>
          <w:sz w:val="24"/>
          <w:szCs w:val="24"/>
        </w:rPr>
        <w:t>oradni</w:t>
      </w:r>
      <w:r w:rsidR="00B01F0E" w:rsidRPr="00F83147">
        <w:rPr>
          <w:rFonts w:ascii="Times New Roman" w:hAnsi="Times New Roman"/>
          <w:sz w:val="24"/>
          <w:szCs w:val="24"/>
        </w:rPr>
        <w:t xml:space="preserve"> tak, by móc sprawdzić ich w rejestrach, o których mowa w ust. 3</w:t>
      </w:r>
      <w:r w:rsidR="004F513E" w:rsidRPr="00F83147">
        <w:rPr>
          <w:rFonts w:ascii="Times New Roman" w:hAnsi="Times New Roman"/>
          <w:sz w:val="24"/>
          <w:szCs w:val="24"/>
        </w:rPr>
        <w:t>.</w:t>
      </w:r>
    </w:p>
    <w:p w14:paraId="49B6F118" w14:textId="77777777" w:rsidR="00A07AEB" w:rsidRPr="005176FF" w:rsidRDefault="001F20B6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176FF">
        <w:rPr>
          <w:rFonts w:ascii="Times New Roman" w:hAnsi="Times New Roman"/>
          <w:sz w:val="24"/>
          <w:szCs w:val="24"/>
        </w:rPr>
        <w:t>W ramach rekrutacji członków personelu pracujących z dziećmi prowadzona jest ocena przygotowani</w:t>
      </w:r>
      <w:r w:rsidR="004F513E" w:rsidRPr="005176FF">
        <w:rPr>
          <w:rFonts w:ascii="Times New Roman" w:hAnsi="Times New Roman"/>
          <w:sz w:val="24"/>
          <w:szCs w:val="24"/>
        </w:rPr>
        <w:t>a kandydatów do pracy z dziećmi, w tym kwalifikacje</w:t>
      </w:r>
      <w:r w:rsidR="00B01F0E" w:rsidRPr="005176FF">
        <w:rPr>
          <w:rFonts w:ascii="Times New Roman" w:hAnsi="Times New Roman"/>
          <w:sz w:val="24"/>
          <w:szCs w:val="24"/>
        </w:rPr>
        <w:t xml:space="preserve"> </w:t>
      </w:r>
      <w:r w:rsidR="004F513E" w:rsidRPr="005176FF">
        <w:rPr>
          <w:rFonts w:ascii="Times New Roman" w:hAnsi="Times New Roman"/>
          <w:sz w:val="24"/>
          <w:szCs w:val="24"/>
        </w:rPr>
        <w:t>odpowiednie do zajmowanego stanowiska</w:t>
      </w:r>
      <w:r w:rsidR="00B01F0E" w:rsidRPr="005176FF">
        <w:rPr>
          <w:rFonts w:ascii="Times New Roman" w:hAnsi="Times New Roman"/>
          <w:sz w:val="24"/>
          <w:szCs w:val="24"/>
        </w:rPr>
        <w:t xml:space="preserve"> lub kompetencje i uprawnienia do realizacji innych zadań</w:t>
      </w:r>
      <w:r w:rsidRPr="005176FF">
        <w:rPr>
          <w:rFonts w:ascii="Times New Roman" w:hAnsi="Times New Roman"/>
          <w:sz w:val="24"/>
          <w:szCs w:val="24"/>
        </w:rPr>
        <w:t>.</w:t>
      </w:r>
    </w:p>
    <w:p w14:paraId="0A4BF36C" w14:textId="3BEC1AA6" w:rsidR="00A961C7" w:rsidRDefault="00E31380" w:rsidP="00E702E3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1F20B6" w:rsidRPr="005176FF">
        <w:rPr>
          <w:rFonts w:ascii="Times New Roman" w:hAnsi="Times New Roman"/>
          <w:sz w:val="24"/>
          <w:szCs w:val="24"/>
        </w:rPr>
        <w:t xml:space="preserve"> uzysk</w:t>
      </w:r>
      <w:r w:rsidR="004F513E" w:rsidRPr="005176FF">
        <w:rPr>
          <w:rFonts w:ascii="Times New Roman" w:hAnsi="Times New Roman"/>
          <w:sz w:val="24"/>
          <w:szCs w:val="24"/>
        </w:rPr>
        <w:t>uje</w:t>
      </w:r>
      <w:r w:rsidR="001F20B6" w:rsidRPr="005176FF">
        <w:rPr>
          <w:rFonts w:ascii="Times New Roman" w:hAnsi="Times New Roman"/>
          <w:sz w:val="24"/>
          <w:szCs w:val="24"/>
        </w:rPr>
        <w:t xml:space="preserve"> o każdym członku personelu dane z Rejestru Sprawców Przestępstw na Tle Seksualnym oraz informacje z Krajowego Rejestru Karnego i </w:t>
      </w:r>
      <w:r w:rsidR="003B7D98" w:rsidRPr="005176FF">
        <w:rPr>
          <w:rFonts w:ascii="Times New Roman" w:hAnsi="Times New Roman"/>
          <w:sz w:val="24"/>
          <w:szCs w:val="24"/>
        </w:rPr>
        <w:t xml:space="preserve">ewentualnie </w:t>
      </w:r>
      <w:r w:rsidR="001F20B6" w:rsidRPr="005176FF">
        <w:rPr>
          <w:rFonts w:ascii="Times New Roman" w:hAnsi="Times New Roman"/>
          <w:sz w:val="24"/>
          <w:szCs w:val="24"/>
        </w:rPr>
        <w:t>rejestrów karalności państw trzecich w zakresie określonych przestępstw (lub odpowiadających im czynów zabronionych w przepisach prawa obcego) lub w przypadkach prawem wskazanych oświadczenia o niekaralności.</w:t>
      </w:r>
    </w:p>
    <w:p w14:paraId="47D67641" w14:textId="77777777" w:rsidR="000D2858" w:rsidRPr="005176FF" w:rsidRDefault="000D2858" w:rsidP="000D2858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54EC4DD" w14:textId="77777777" w:rsidR="00732927" w:rsidRPr="000D2858" w:rsidRDefault="00D0698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858">
        <w:rPr>
          <w:rFonts w:ascii="Times New Roman" w:hAnsi="Times New Roman"/>
          <w:b/>
          <w:sz w:val="24"/>
        </w:rPr>
        <w:t>ROZDZIAŁ 2</w:t>
      </w:r>
    </w:p>
    <w:p w14:paraId="29E3308C" w14:textId="48755D88" w:rsidR="00732927" w:rsidRDefault="00732927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858">
        <w:rPr>
          <w:rFonts w:ascii="Times New Roman" w:hAnsi="Times New Roman"/>
          <w:b/>
          <w:sz w:val="24"/>
        </w:rPr>
        <w:t xml:space="preserve">Zasady bezpiecznej relacji personel </w:t>
      </w:r>
      <w:r w:rsidR="000D2858">
        <w:rPr>
          <w:rFonts w:ascii="Times New Roman" w:hAnsi="Times New Roman"/>
          <w:b/>
          <w:sz w:val="24"/>
        </w:rPr>
        <w:t>–</w:t>
      </w:r>
      <w:r w:rsidRPr="000D2858">
        <w:rPr>
          <w:rFonts w:ascii="Times New Roman" w:hAnsi="Times New Roman"/>
          <w:b/>
          <w:sz w:val="24"/>
        </w:rPr>
        <w:t xml:space="preserve"> dziecko</w:t>
      </w:r>
    </w:p>
    <w:p w14:paraId="7C33F616" w14:textId="77777777" w:rsidR="000D2858" w:rsidRPr="000D2858" w:rsidRDefault="000D285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BCA31AC" w14:textId="000AE16C" w:rsidR="00732927" w:rsidRPr="00F73B86" w:rsidRDefault="00732927" w:rsidP="000D2858">
      <w:pPr>
        <w:spacing w:line="276" w:lineRule="auto"/>
        <w:ind w:left="720" w:hanging="153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</w:t>
      </w:r>
      <w:r w:rsidR="002F3950" w:rsidRPr="00F73B86">
        <w:rPr>
          <w:rFonts w:cs="Calibri"/>
          <w:b/>
          <w:sz w:val="24"/>
          <w:szCs w:val="24"/>
        </w:rPr>
        <w:t xml:space="preserve"> 2</w:t>
      </w:r>
    </w:p>
    <w:p w14:paraId="66E0398C" w14:textId="570E0FCD" w:rsidR="00781DFD" w:rsidRPr="00F83147" w:rsidRDefault="00F83147" w:rsidP="00C01AC3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E31380">
        <w:rPr>
          <w:rFonts w:ascii="Times New Roman" w:hAnsi="Times New Roman"/>
          <w:sz w:val="24"/>
          <w:szCs w:val="24"/>
        </w:rPr>
        <w:t>Szkole</w:t>
      </w:r>
      <w:r w:rsidR="008409F5" w:rsidRPr="00F83147">
        <w:rPr>
          <w:rFonts w:ascii="Times New Roman" w:hAnsi="Times New Roman"/>
          <w:sz w:val="24"/>
          <w:szCs w:val="24"/>
        </w:rPr>
        <w:t xml:space="preserve"> dyrektor powierza dzieci bezpośredniej opiece nauczycieli, których wspiera w tym zakresie pozostały personel.</w:t>
      </w:r>
    </w:p>
    <w:p w14:paraId="430C9430" w14:textId="77777777" w:rsidR="00AD05E4" w:rsidRPr="000D2858" w:rsidRDefault="00AD05E4" w:rsidP="00AD05E4">
      <w:pPr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Personel traktuje dziec</w:t>
      </w:r>
      <w:r w:rsidR="00671146" w:rsidRPr="000D2858">
        <w:rPr>
          <w:rFonts w:ascii="Times New Roman" w:hAnsi="Times New Roman"/>
          <w:sz w:val="24"/>
          <w:szCs w:val="24"/>
        </w:rPr>
        <w:t>i</w:t>
      </w:r>
      <w:r w:rsidRPr="000D2858">
        <w:rPr>
          <w:rFonts w:ascii="Times New Roman" w:hAnsi="Times New Roman"/>
          <w:sz w:val="24"/>
          <w:szCs w:val="24"/>
        </w:rPr>
        <w:t xml:space="preserve"> z szacunkiem oraz uwzględnia </w:t>
      </w:r>
      <w:r w:rsidR="000E26FB" w:rsidRPr="000D2858">
        <w:rPr>
          <w:rFonts w:ascii="Times New Roman" w:hAnsi="Times New Roman"/>
          <w:sz w:val="24"/>
          <w:szCs w:val="24"/>
        </w:rPr>
        <w:t>ich</w:t>
      </w:r>
      <w:r w:rsidRPr="000D2858">
        <w:rPr>
          <w:rFonts w:ascii="Times New Roman" w:hAnsi="Times New Roman"/>
          <w:sz w:val="24"/>
          <w:szCs w:val="24"/>
        </w:rPr>
        <w:t xml:space="preserve"> godność i </w:t>
      </w:r>
      <w:r w:rsidR="000E26FB" w:rsidRPr="000D2858">
        <w:rPr>
          <w:rFonts w:ascii="Times New Roman" w:hAnsi="Times New Roman"/>
          <w:sz w:val="24"/>
          <w:szCs w:val="24"/>
        </w:rPr>
        <w:t xml:space="preserve">indywidualne </w:t>
      </w:r>
      <w:r w:rsidRPr="000D2858">
        <w:rPr>
          <w:rFonts w:ascii="Times New Roman" w:hAnsi="Times New Roman"/>
          <w:sz w:val="24"/>
          <w:szCs w:val="24"/>
        </w:rPr>
        <w:t>potrzeby.</w:t>
      </w:r>
    </w:p>
    <w:p w14:paraId="549DD798" w14:textId="77777777" w:rsidR="00AD05E4" w:rsidRPr="000D2858" w:rsidRDefault="00AD05E4" w:rsidP="00A141EC">
      <w:pPr>
        <w:numPr>
          <w:ilvl w:val="0"/>
          <w:numId w:val="13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Personel traktuje dzieci równo bez względu na ich płeć, sprawność lub niepełnosprawność, status społeczny, etniczny, kulturowy, religijny i światopogląd.</w:t>
      </w:r>
    </w:p>
    <w:p w14:paraId="4664BA1C" w14:textId="404F0000" w:rsidR="008409F5" w:rsidRPr="000D2858" w:rsidRDefault="00F83147" w:rsidP="00A141EC">
      <w:pPr>
        <w:numPr>
          <w:ilvl w:val="0"/>
          <w:numId w:val="13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E31380">
        <w:rPr>
          <w:rFonts w:ascii="Times New Roman" w:hAnsi="Times New Roman"/>
          <w:sz w:val="24"/>
          <w:szCs w:val="24"/>
        </w:rPr>
        <w:t>Szkole</w:t>
      </w:r>
      <w:r w:rsidR="008409F5" w:rsidRPr="000D2858">
        <w:rPr>
          <w:rFonts w:ascii="Times New Roman" w:hAnsi="Times New Roman"/>
          <w:sz w:val="24"/>
          <w:szCs w:val="24"/>
        </w:rPr>
        <w:t xml:space="preserve"> przestrzegana jest konwencja o prawach dziecka. </w:t>
      </w:r>
      <w:r w:rsidR="00E31380">
        <w:rPr>
          <w:rFonts w:ascii="Times New Roman" w:hAnsi="Times New Roman"/>
          <w:sz w:val="24"/>
          <w:szCs w:val="24"/>
        </w:rPr>
        <w:t>Szkoła</w:t>
      </w:r>
      <w:r w:rsidR="008409F5" w:rsidRPr="000D2858">
        <w:rPr>
          <w:rFonts w:ascii="Times New Roman" w:hAnsi="Times New Roman"/>
          <w:sz w:val="24"/>
          <w:szCs w:val="24"/>
        </w:rPr>
        <w:t xml:space="preserve"> uznaje, iż dziecko wymaga specjalnej opieki i ochrony</w:t>
      </w:r>
      <w:r w:rsidR="00C45DBB" w:rsidRPr="000D2858">
        <w:rPr>
          <w:rFonts w:ascii="Times New Roman" w:hAnsi="Times New Roman"/>
          <w:sz w:val="24"/>
          <w:szCs w:val="24"/>
        </w:rPr>
        <w:t xml:space="preserve"> ze strony dorosł</w:t>
      </w:r>
      <w:r w:rsidR="00E47B4D" w:rsidRPr="000D2858">
        <w:rPr>
          <w:rFonts w:ascii="Times New Roman" w:hAnsi="Times New Roman"/>
          <w:sz w:val="24"/>
          <w:szCs w:val="24"/>
        </w:rPr>
        <w:t>ych, w tym personelu poradni</w:t>
      </w:r>
      <w:r w:rsidR="00AD05E4" w:rsidRPr="000D2858">
        <w:rPr>
          <w:rFonts w:ascii="Times New Roman" w:hAnsi="Times New Roman"/>
          <w:sz w:val="24"/>
          <w:szCs w:val="24"/>
        </w:rPr>
        <w:t>. Dziecko m</w:t>
      </w:r>
      <w:r w:rsidR="008409F5" w:rsidRPr="000D2858">
        <w:rPr>
          <w:rFonts w:ascii="Times New Roman" w:hAnsi="Times New Roman"/>
          <w:sz w:val="24"/>
          <w:szCs w:val="24"/>
        </w:rPr>
        <w:t xml:space="preserve">a niepodważalne prawa, które mają mu zapewnić odpowiednie warunki życia, rozwój osobowości i samorealizacji. </w:t>
      </w:r>
      <w:r>
        <w:rPr>
          <w:rFonts w:ascii="Times New Roman" w:hAnsi="Times New Roman"/>
          <w:sz w:val="24"/>
          <w:szCs w:val="24"/>
        </w:rPr>
        <w:t xml:space="preserve">Personel </w:t>
      </w:r>
      <w:r w:rsidR="00E31380">
        <w:rPr>
          <w:rFonts w:ascii="Times New Roman" w:hAnsi="Times New Roman"/>
          <w:sz w:val="24"/>
          <w:szCs w:val="24"/>
        </w:rPr>
        <w:t>Szkoły</w:t>
      </w:r>
      <w:r w:rsidR="00FE29F7" w:rsidRPr="000D2858">
        <w:rPr>
          <w:rFonts w:ascii="Times New Roman" w:hAnsi="Times New Roman"/>
          <w:sz w:val="24"/>
          <w:szCs w:val="24"/>
        </w:rPr>
        <w:t xml:space="preserve"> dba</w:t>
      </w:r>
      <w:r w:rsidR="00C45DBB" w:rsidRPr="000D2858">
        <w:rPr>
          <w:rFonts w:ascii="Times New Roman" w:hAnsi="Times New Roman"/>
          <w:sz w:val="24"/>
          <w:szCs w:val="24"/>
        </w:rPr>
        <w:t xml:space="preserve">, aby respektowany były prawa dzieci </w:t>
      </w:r>
      <w:r w:rsidR="008409F5" w:rsidRPr="000D2858">
        <w:rPr>
          <w:rFonts w:ascii="Times New Roman" w:hAnsi="Times New Roman"/>
          <w:sz w:val="24"/>
          <w:szCs w:val="24"/>
        </w:rPr>
        <w:t xml:space="preserve">do: </w:t>
      </w:r>
    </w:p>
    <w:p w14:paraId="2144A07C" w14:textId="77777777" w:rsidR="008409F5" w:rsidRPr="000D2858" w:rsidRDefault="00781DFD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bezpiecznych i </w:t>
      </w:r>
      <w:r w:rsidR="008409F5" w:rsidRPr="000D2858">
        <w:rPr>
          <w:rFonts w:ascii="Times New Roman" w:hAnsi="Times New Roman"/>
          <w:sz w:val="24"/>
          <w:szCs w:val="24"/>
        </w:rPr>
        <w:t>higienicznych warunków;</w:t>
      </w:r>
    </w:p>
    <w:p w14:paraId="60CD867E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korzystania z posiłków i zaspokajania łaknienia;</w:t>
      </w:r>
    </w:p>
    <w:p w14:paraId="47AD7A9F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poszanowania ich godności osobistej i nietykalności;</w:t>
      </w:r>
    </w:p>
    <w:p w14:paraId="65460059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lastRenderedPageBreak/>
        <w:t>akceptacji i szacunku;</w:t>
      </w:r>
    </w:p>
    <w:p w14:paraId="49884753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zabawy jako podstawowej formy aktywności;</w:t>
      </w:r>
    </w:p>
    <w:p w14:paraId="0C2511B3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właściwie zorganizowanego procesu opieki, wychowania oraz nauczania-uczenia się zgodnie indywidualnymi potrzebami i możliwościami; </w:t>
      </w:r>
    </w:p>
    <w:p w14:paraId="0524ABA4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wyrażania własnych myśli, pragnień i potrzeb;</w:t>
      </w:r>
    </w:p>
    <w:p w14:paraId="6AD95B1D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aktywności i wyrażania swoich inwencji twórczych;</w:t>
      </w:r>
    </w:p>
    <w:p w14:paraId="2F894BA4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bezkonfliktowego rozwiązywania problemów;</w:t>
      </w:r>
    </w:p>
    <w:p w14:paraId="41279FD4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pozytywnego wzmacniania przez dorosłych;</w:t>
      </w:r>
    </w:p>
    <w:p w14:paraId="282B6C45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spokoju i wypoczynku;</w:t>
      </w:r>
    </w:p>
    <w:p w14:paraId="24E56E42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ochrony przed wszelkimi formami wyrażania przemocy fizycznej bądź psychicznej;</w:t>
      </w:r>
    </w:p>
    <w:p w14:paraId="10C38FA1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życzliwego i podmiotowego traktowania w procesie wspomagania rozwoju i edukacji; </w:t>
      </w:r>
    </w:p>
    <w:p w14:paraId="2A533FC8" w14:textId="77777777" w:rsidR="008409F5" w:rsidRPr="000D2858" w:rsidRDefault="008409F5" w:rsidP="00A141EC">
      <w:pPr>
        <w:numPr>
          <w:ilvl w:val="1"/>
          <w:numId w:val="51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jasnego przekazu komunikatów i oczekiwań oraz czytelnych zasad.</w:t>
      </w:r>
    </w:p>
    <w:p w14:paraId="0A3D487E" w14:textId="6C99305C" w:rsidR="00F83147" w:rsidRDefault="00E31380" w:rsidP="00A141EC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>
        <w:t>Szkoła</w:t>
      </w:r>
      <w:r w:rsidR="00E47B4D" w:rsidRPr="000D2858">
        <w:t xml:space="preserve"> pomaga zrozumieć, że uczestniczenie w </w:t>
      </w:r>
      <w:r>
        <w:t>zajęciach</w:t>
      </w:r>
      <w:r w:rsidR="00824A24">
        <w:t xml:space="preserve"> edukacyjnych, rewalidacyjnych, terapeutycznych</w:t>
      </w:r>
      <w:r w:rsidR="008172E8" w:rsidRPr="000D2858">
        <w:t xml:space="preserve"> oraz </w:t>
      </w:r>
      <w:r w:rsidR="00824A24">
        <w:t xml:space="preserve">innych </w:t>
      </w:r>
      <w:r w:rsidR="008172E8" w:rsidRPr="000D2858">
        <w:t>zajęciach gru</w:t>
      </w:r>
      <w:r w:rsidR="00F83147">
        <w:t xml:space="preserve">powych prowadzonych na terenie </w:t>
      </w:r>
      <w:r w:rsidR="00824A24">
        <w:t>Szkoły</w:t>
      </w:r>
      <w:r w:rsidR="00C45DBB" w:rsidRPr="000D2858">
        <w:t xml:space="preserve"> to prawa, ale </w:t>
      </w:r>
      <w:r w:rsidR="00FE29F7" w:rsidRPr="000D2858">
        <w:t xml:space="preserve">także </w:t>
      </w:r>
      <w:r w:rsidR="00C45DBB" w:rsidRPr="000D2858">
        <w:t xml:space="preserve">obowiązki. </w:t>
      </w:r>
    </w:p>
    <w:p w14:paraId="56C2B4BF" w14:textId="6C12CD0F" w:rsidR="00C45DBB" w:rsidRPr="000D2858" w:rsidRDefault="00C45DBB" w:rsidP="00A141E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0D2858">
        <w:t>Dzieci mają obowiązek:</w:t>
      </w:r>
    </w:p>
    <w:p w14:paraId="069CDC1B" w14:textId="7935FC14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936607">
        <w:rPr>
          <w:rFonts w:ascii="Times New Roman" w:hAnsi="Times New Roman"/>
          <w:sz w:val="24"/>
          <w:szCs w:val="24"/>
        </w:rPr>
        <w:t xml:space="preserve">przestrzegać </w:t>
      </w:r>
      <w:r w:rsidR="00F44F0D" w:rsidRPr="00936607">
        <w:rPr>
          <w:rFonts w:ascii="Times New Roman" w:hAnsi="Times New Roman"/>
          <w:sz w:val="24"/>
          <w:szCs w:val="24"/>
        </w:rPr>
        <w:t>norm społecznych</w:t>
      </w:r>
      <w:r w:rsidRPr="00936607">
        <w:rPr>
          <w:rFonts w:ascii="Times New Roman" w:hAnsi="Times New Roman"/>
          <w:sz w:val="24"/>
          <w:szCs w:val="24"/>
        </w:rPr>
        <w:t>, w tym zasad bezpieczeństwa</w:t>
      </w:r>
      <w:r w:rsidR="00F44F0D" w:rsidRPr="00936607">
        <w:rPr>
          <w:rFonts w:ascii="Times New Roman" w:hAnsi="Times New Roman"/>
          <w:sz w:val="24"/>
          <w:szCs w:val="24"/>
        </w:rPr>
        <w:t xml:space="preserve"> wynikających z</w:t>
      </w:r>
      <w:r w:rsidR="00F44F0D" w:rsidRPr="000D2858">
        <w:rPr>
          <w:rFonts w:ascii="Times New Roman" w:hAnsi="Times New Roman"/>
          <w:sz w:val="24"/>
          <w:szCs w:val="24"/>
        </w:rPr>
        <w:t xml:space="preserve"> przepisów prawa</w:t>
      </w:r>
      <w:r w:rsidRPr="000D2858">
        <w:rPr>
          <w:rFonts w:ascii="Times New Roman" w:hAnsi="Times New Roman"/>
          <w:sz w:val="24"/>
          <w:szCs w:val="24"/>
        </w:rPr>
        <w:t>;</w:t>
      </w:r>
    </w:p>
    <w:p w14:paraId="4AB4ADAF" w14:textId="6FD11883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słuchać i reagować na polecenia nauczyciela</w:t>
      </w:r>
      <w:r w:rsidR="008172E8" w:rsidRPr="000D2858">
        <w:rPr>
          <w:rFonts w:ascii="Times New Roman" w:hAnsi="Times New Roman"/>
          <w:sz w:val="24"/>
          <w:szCs w:val="24"/>
        </w:rPr>
        <w:t>/specjalisty</w:t>
      </w:r>
      <w:r w:rsidRPr="000D2858">
        <w:rPr>
          <w:rFonts w:ascii="Times New Roman" w:hAnsi="Times New Roman"/>
          <w:sz w:val="24"/>
          <w:szCs w:val="24"/>
        </w:rPr>
        <w:t>;</w:t>
      </w:r>
    </w:p>
    <w:p w14:paraId="1077DD0E" w14:textId="1046CD82" w:rsidR="00C45DBB" w:rsidRPr="000D2858" w:rsidRDefault="00936607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szanować mienie </w:t>
      </w:r>
      <w:r w:rsidR="00824A24">
        <w:rPr>
          <w:rFonts w:ascii="Times New Roman" w:hAnsi="Times New Roman"/>
          <w:sz w:val="24"/>
          <w:szCs w:val="24"/>
        </w:rPr>
        <w:t>Szkoły</w:t>
      </w:r>
      <w:r w:rsidR="00C45DBB" w:rsidRPr="000D2858">
        <w:rPr>
          <w:rFonts w:ascii="Times New Roman" w:hAnsi="Times New Roman"/>
          <w:sz w:val="24"/>
          <w:szCs w:val="24"/>
        </w:rPr>
        <w:t>;</w:t>
      </w:r>
    </w:p>
    <w:p w14:paraId="61682AB1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  <w:tab w:val="left" w:pos="8789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zachowywać porządek i czystość;</w:t>
      </w:r>
    </w:p>
    <w:p w14:paraId="743AA283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zgodnie współdziałać w zespole;</w:t>
      </w:r>
    </w:p>
    <w:p w14:paraId="0879701B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szanować prawa innych, w tym do zabawy;</w:t>
      </w:r>
    </w:p>
    <w:p w14:paraId="35CE80AB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szanować wytwory pracy innych;</w:t>
      </w:r>
    </w:p>
    <w:p w14:paraId="4E2AF730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stosować formy grzecznościowe;</w:t>
      </w:r>
    </w:p>
    <w:p w14:paraId="6159C8D3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akceptować indywidualność każdego dziecka</w:t>
      </w:r>
      <w:r w:rsidR="000E26FB" w:rsidRPr="000D2858">
        <w:rPr>
          <w:rFonts w:ascii="Times New Roman" w:hAnsi="Times New Roman"/>
          <w:sz w:val="24"/>
          <w:szCs w:val="24"/>
        </w:rPr>
        <w:t>, w tym dziecka niepełnosprawnego</w:t>
      </w:r>
      <w:r w:rsidRPr="000D2858">
        <w:rPr>
          <w:rFonts w:ascii="Times New Roman" w:hAnsi="Times New Roman"/>
          <w:sz w:val="24"/>
          <w:szCs w:val="24"/>
        </w:rPr>
        <w:t>;</w:t>
      </w:r>
    </w:p>
    <w:p w14:paraId="4C7A1F11" w14:textId="198F5498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przestrzegać zakazu opuszczania sali bez zgody nauczyciela</w:t>
      </w:r>
      <w:r w:rsidR="008172E8" w:rsidRPr="000D2858">
        <w:rPr>
          <w:rFonts w:ascii="Times New Roman" w:hAnsi="Times New Roman"/>
          <w:sz w:val="24"/>
          <w:szCs w:val="24"/>
        </w:rPr>
        <w:t>/prowadzącego</w:t>
      </w:r>
      <w:r w:rsidRPr="000D2858">
        <w:rPr>
          <w:rFonts w:ascii="Times New Roman" w:hAnsi="Times New Roman"/>
          <w:sz w:val="24"/>
          <w:szCs w:val="24"/>
        </w:rPr>
        <w:t xml:space="preserve"> lub innych osób dorosłych;</w:t>
      </w:r>
    </w:p>
    <w:p w14:paraId="0406B5E8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polubownie rozwiązywać konflikty;</w:t>
      </w:r>
    </w:p>
    <w:p w14:paraId="107D39E2" w14:textId="77777777" w:rsidR="00C45DBB" w:rsidRPr="000D2858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dbać o swój wygląd;</w:t>
      </w:r>
    </w:p>
    <w:p w14:paraId="2F225A36" w14:textId="41EA13BB" w:rsidR="00C45DBB" w:rsidRPr="00F73B86" w:rsidRDefault="00C45DBB" w:rsidP="00A141EC">
      <w:pPr>
        <w:widowControl w:val="0"/>
        <w:numPr>
          <w:ilvl w:val="0"/>
          <w:numId w:val="52"/>
        </w:numPr>
        <w:tabs>
          <w:tab w:val="left" w:pos="851"/>
        </w:tabs>
        <w:suppressAutoHyphens/>
        <w:spacing w:after="0" w:line="276" w:lineRule="auto"/>
        <w:ind w:left="851" w:right="545" w:hanging="425"/>
        <w:jc w:val="both"/>
        <w:rPr>
          <w:rFonts w:cs="Calibri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informować nauczyciela</w:t>
      </w:r>
      <w:r w:rsidR="008172E8" w:rsidRPr="000D2858">
        <w:rPr>
          <w:rFonts w:ascii="Times New Roman" w:hAnsi="Times New Roman"/>
          <w:sz w:val="24"/>
          <w:szCs w:val="24"/>
        </w:rPr>
        <w:t>/prowadzącego</w:t>
      </w:r>
      <w:r w:rsidRPr="000D2858">
        <w:rPr>
          <w:rFonts w:ascii="Times New Roman" w:hAnsi="Times New Roman"/>
          <w:sz w:val="24"/>
          <w:szCs w:val="24"/>
        </w:rPr>
        <w:t xml:space="preserve"> o oczekiwaniach, potrzebach, problemach i niebezpieczeństwach.</w:t>
      </w:r>
    </w:p>
    <w:p w14:paraId="53EB8B8E" w14:textId="7BB5D25A" w:rsidR="008409F5" w:rsidRPr="000D2858" w:rsidRDefault="00F83147" w:rsidP="00A141EC">
      <w:pPr>
        <w:numPr>
          <w:ilvl w:val="0"/>
          <w:numId w:val="13"/>
        </w:numPr>
        <w:tabs>
          <w:tab w:val="left" w:pos="426"/>
        </w:tabs>
        <w:spacing w:before="100" w:beforeAutospacing="1" w:after="100" w:afterAutospacing="1" w:line="276" w:lineRule="auto"/>
        <w:ind w:left="426" w:right="545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824A24">
        <w:rPr>
          <w:rFonts w:ascii="Times New Roman" w:hAnsi="Times New Roman"/>
          <w:sz w:val="24"/>
          <w:szCs w:val="24"/>
        </w:rPr>
        <w:t>Szkole</w:t>
      </w:r>
      <w:r w:rsidR="008409F5" w:rsidRPr="000D2858">
        <w:rPr>
          <w:rFonts w:ascii="Times New Roman" w:hAnsi="Times New Roman"/>
          <w:sz w:val="24"/>
          <w:szCs w:val="24"/>
        </w:rPr>
        <w:t xml:space="preserve"> nie wolno stosować wobec dzieci żadnych zabiegów lekarskich bez zgody ich rodziców, poza nagłymi przypadkami bezpośrednio ratującymi życie dziecka.</w:t>
      </w:r>
    </w:p>
    <w:p w14:paraId="0E559A6F" w14:textId="6066E938" w:rsidR="00FE29F7" w:rsidRPr="00936607" w:rsidRDefault="00FE29F7" w:rsidP="00A141EC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§ 3</w:t>
      </w:r>
    </w:p>
    <w:p w14:paraId="0512519F" w14:textId="6E73E73F" w:rsidR="008409F5" w:rsidRPr="000D2858" w:rsidRDefault="008409F5" w:rsidP="00A141EC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Nauczyciele, którym powierzono dzieci tworzą klimat wychowawczy zapewniający bezpieczeństwo p</w:t>
      </w:r>
      <w:r w:rsidR="000E26FB" w:rsidRPr="000D2858">
        <w:rPr>
          <w:rFonts w:ascii="Times New Roman" w:hAnsi="Times New Roman"/>
          <w:sz w:val="24"/>
          <w:szCs w:val="24"/>
        </w:rPr>
        <w:t>sychiczne – każde dziecko wie, ż</w:t>
      </w:r>
      <w:r w:rsidRPr="000D2858">
        <w:rPr>
          <w:rFonts w:ascii="Times New Roman" w:hAnsi="Times New Roman"/>
          <w:sz w:val="24"/>
          <w:szCs w:val="24"/>
        </w:rPr>
        <w:t>e może podejść</w:t>
      </w:r>
      <w:r w:rsidR="00824A24">
        <w:rPr>
          <w:rFonts w:ascii="Times New Roman" w:hAnsi="Times New Roman"/>
          <w:sz w:val="24"/>
          <w:szCs w:val="24"/>
        </w:rPr>
        <w:t xml:space="preserve">, </w:t>
      </w:r>
      <w:r w:rsidRPr="000D2858">
        <w:rPr>
          <w:rFonts w:ascii="Times New Roman" w:hAnsi="Times New Roman"/>
          <w:sz w:val="24"/>
          <w:szCs w:val="24"/>
        </w:rPr>
        <w:t xml:space="preserve">porozmawiać z nauczycielem, zgłosić problem. </w:t>
      </w:r>
    </w:p>
    <w:p w14:paraId="2AD1E434" w14:textId="77777777" w:rsidR="00732927" w:rsidRPr="000D2858" w:rsidRDefault="00732927" w:rsidP="00A141EC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lastRenderedPageBreak/>
        <w:t>Komunikaty bądź działania wobec dziecka są adekwatne do sytuacji, bezpieczne, uzasadnione i sprawiedliwe wobec innych dzieci.</w:t>
      </w:r>
    </w:p>
    <w:p w14:paraId="512C7582" w14:textId="77777777" w:rsidR="00732927" w:rsidRPr="000D2858" w:rsidRDefault="00732927" w:rsidP="00A141EC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W komunikacji z dziećmi </w:t>
      </w:r>
      <w:r w:rsidR="00887287" w:rsidRPr="000D2858">
        <w:rPr>
          <w:rFonts w:ascii="Times New Roman" w:hAnsi="Times New Roman"/>
          <w:sz w:val="24"/>
          <w:szCs w:val="24"/>
        </w:rPr>
        <w:t xml:space="preserve">personel </w:t>
      </w:r>
      <w:r w:rsidRPr="000D2858">
        <w:rPr>
          <w:rFonts w:ascii="Times New Roman" w:hAnsi="Times New Roman"/>
          <w:sz w:val="24"/>
          <w:szCs w:val="24"/>
        </w:rPr>
        <w:t>zachowuj</w:t>
      </w:r>
      <w:r w:rsidR="00887287" w:rsidRPr="000D2858">
        <w:rPr>
          <w:rFonts w:ascii="Times New Roman" w:hAnsi="Times New Roman"/>
          <w:sz w:val="24"/>
          <w:szCs w:val="24"/>
        </w:rPr>
        <w:t>e</w:t>
      </w:r>
      <w:r w:rsidRPr="000D2858">
        <w:rPr>
          <w:rFonts w:ascii="Times New Roman" w:hAnsi="Times New Roman"/>
          <w:sz w:val="24"/>
          <w:szCs w:val="24"/>
        </w:rPr>
        <w:t xml:space="preserve"> cierpliwość i szacunek:</w:t>
      </w:r>
    </w:p>
    <w:p w14:paraId="31A4D52B" w14:textId="77777777" w:rsidR="00732927" w:rsidRPr="000D2858" w:rsidRDefault="00732927" w:rsidP="00A141E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uważnie </w:t>
      </w:r>
      <w:r w:rsidR="00887287" w:rsidRPr="000D2858">
        <w:rPr>
          <w:rFonts w:ascii="Times New Roman" w:hAnsi="Times New Roman"/>
          <w:sz w:val="24"/>
          <w:szCs w:val="24"/>
        </w:rPr>
        <w:t>słucha dzieci i udziela</w:t>
      </w:r>
      <w:r w:rsidRPr="000D2858">
        <w:rPr>
          <w:rFonts w:ascii="Times New Roman" w:hAnsi="Times New Roman"/>
          <w:sz w:val="24"/>
          <w:szCs w:val="24"/>
        </w:rPr>
        <w:t xml:space="preserve"> im odpowiedzi adekwatnych do ich wieku i danej sytuacji</w:t>
      </w:r>
      <w:r w:rsidR="00386405" w:rsidRPr="000D2858">
        <w:rPr>
          <w:rFonts w:ascii="Times New Roman" w:hAnsi="Times New Roman"/>
          <w:sz w:val="24"/>
          <w:szCs w:val="24"/>
        </w:rPr>
        <w:t>;</w:t>
      </w:r>
      <w:r w:rsidRPr="000D2858">
        <w:rPr>
          <w:rFonts w:ascii="Times New Roman" w:hAnsi="Times New Roman"/>
          <w:sz w:val="24"/>
          <w:szCs w:val="24"/>
        </w:rPr>
        <w:t xml:space="preserve"> </w:t>
      </w:r>
    </w:p>
    <w:p w14:paraId="1B929D67" w14:textId="77777777" w:rsidR="00732927" w:rsidRPr="000D2858" w:rsidRDefault="002C626E" w:rsidP="00A141EC">
      <w:pPr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</w:t>
      </w:r>
      <w:r w:rsidR="00732927" w:rsidRPr="000D2858">
        <w:rPr>
          <w:rFonts w:ascii="Times New Roman" w:hAnsi="Times New Roman"/>
          <w:sz w:val="24"/>
          <w:szCs w:val="24"/>
        </w:rPr>
        <w:t>ie wolno</w:t>
      </w:r>
      <w:r w:rsidR="00887287" w:rsidRPr="000D2858">
        <w:rPr>
          <w:rFonts w:ascii="Times New Roman" w:hAnsi="Times New Roman"/>
          <w:sz w:val="24"/>
          <w:szCs w:val="24"/>
        </w:rPr>
        <w:t xml:space="preserve"> personelowi</w:t>
      </w:r>
      <w:r w:rsidR="00732927" w:rsidRPr="000D2858">
        <w:rPr>
          <w:rFonts w:ascii="Times New Roman" w:hAnsi="Times New Roman"/>
          <w:sz w:val="24"/>
          <w:szCs w:val="24"/>
        </w:rPr>
        <w:t>:</w:t>
      </w:r>
    </w:p>
    <w:p w14:paraId="62AD3688" w14:textId="77777777" w:rsidR="00732927" w:rsidRPr="000D2858" w:rsidRDefault="00732927" w:rsidP="00A141EC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zawstydzać, upokarzać, lekceważyć i obrażać dziecka</w:t>
      </w:r>
      <w:r w:rsidR="00386405" w:rsidRPr="000D2858">
        <w:rPr>
          <w:rFonts w:ascii="Times New Roman" w:hAnsi="Times New Roman"/>
          <w:sz w:val="24"/>
          <w:szCs w:val="24"/>
        </w:rPr>
        <w:t>,</w:t>
      </w:r>
      <w:r w:rsidRPr="000D2858">
        <w:rPr>
          <w:rFonts w:ascii="Times New Roman" w:hAnsi="Times New Roman"/>
          <w:sz w:val="24"/>
          <w:szCs w:val="24"/>
        </w:rPr>
        <w:t xml:space="preserve"> </w:t>
      </w:r>
    </w:p>
    <w:p w14:paraId="2A11EF80" w14:textId="77777777" w:rsidR="00732927" w:rsidRPr="000D2858" w:rsidRDefault="00732927" w:rsidP="00A141EC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krzyczeć</w:t>
      </w:r>
      <w:r w:rsidR="00671146" w:rsidRPr="000D2858">
        <w:rPr>
          <w:rFonts w:ascii="Times New Roman" w:hAnsi="Times New Roman"/>
          <w:sz w:val="24"/>
          <w:szCs w:val="24"/>
        </w:rPr>
        <w:t xml:space="preserve"> do</w:t>
      </w:r>
      <w:r w:rsidRPr="000D2858">
        <w:rPr>
          <w:rFonts w:ascii="Times New Roman" w:hAnsi="Times New Roman"/>
          <w:sz w:val="24"/>
          <w:szCs w:val="24"/>
        </w:rPr>
        <w:t xml:space="preserve"> dzieck</w:t>
      </w:r>
      <w:r w:rsidR="00671146" w:rsidRPr="000D2858">
        <w:rPr>
          <w:rFonts w:ascii="Times New Roman" w:hAnsi="Times New Roman"/>
          <w:sz w:val="24"/>
          <w:szCs w:val="24"/>
        </w:rPr>
        <w:t>a</w:t>
      </w:r>
      <w:r w:rsidRPr="000D2858">
        <w:rPr>
          <w:rFonts w:ascii="Times New Roman" w:hAnsi="Times New Roman"/>
          <w:sz w:val="24"/>
          <w:szCs w:val="24"/>
        </w:rPr>
        <w:t xml:space="preserve"> w sytuacji innej niż </w:t>
      </w:r>
      <w:r w:rsidR="00671146" w:rsidRPr="000D2858">
        <w:rPr>
          <w:rFonts w:ascii="Times New Roman" w:hAnsi="Times New Roman"/>
          <w:sz w:val="24"/>
          <w:szCs w:val="24"/>
        </w:rPr>
        <w:t>pilne zdarzenie dotyczące</w:t>
      </w:r>
      <w:r w:rsidRPr="000D2858">
        <w:rPr>
          <w:rFonts w:ascii="Times New Roman" w:hAnsi="Times New Roman"/>
          <w:sz w:val="24"/>
          <w:szCs w:val="24"/>
        </w:rPr>
        <w:t xml:space="preserve"> bezpieczeństwa dziecka lub innych dzieci</w:t>
      </w:r>
      <w:r w:rsidR="00386405" w:rsidRPr="000D2858">
        <w:rPr>
          <w:rFonts w:ascii="Times New Roman" w:hAnsi="Times New Roman"/>
          <w:sz w:val="24"/>
          <w:szCs w:val="24"/>
        </w:rPr>
        <w:t>,</w:t>
      </w:r>
    </w:p>
    <w:p w14:paraId="0D1DD127" w14:textId="77777777" w:rsidR="00732927" w:rsidRPr="000D2858" w:rsidRDefault="00732927" w:rsidP="00A141EC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ujawniać informacji wrażliwych dotyczących dziecka wobec osób nieuprawnionych, w tym wobec innych dzieci. Obejmuje to </w:t>
      </w:r>
      <w:r w:rsidR="00386405" w:rsidRPr="000D2858">
        <w:rPr>
          <w:rFonts w:ascii="Times New Roman" w:hAnsi="Times New Roman"/>
          <w:sz w:val="24"/>
          <w:szCs w:val="24"/>
        </w:rPr>
        <w:t xml:space="preserve">informacje na temat </w:t>
      </w:r>
      <w:r w:rsidRPr="000D2858">
        <w:rPr>
          <w:rFonts w:ascii="Times New Roman" w:hAnsi="Times New Roman"/>
          <w:sz w:val="24"/>
          <w:szCs w:val="24"/>
        </w:rPr>
        <w:t>sytuacji rodzinnej, ekonomicznej, medycznej, opiekuńczej i prawnej</w:t>
      </w:r>
      <w:r w:rsidR="00386405" w:rsidRPr="000D2858">
        <w:rPr>
          <w:rFonts w:ascii="Times New Roman" w:hAnsi="Times New Roman"/>
          <w:sz w:val="24"/>
          <w:szCs w:val="24"/>
        </w:rPr>
        <w:t>,</w:t>
      </w:r>
    </w:p>
    <w:p w14:paraId="4BED7BDD" w14:textId="77777777" w:rsidR="00386405" w:rsidRPr="000D2858" w:rsidRDefault="00732927" w:rsidP="00A141EC">
      <w:pPr>
        <w:numPr>
          <w:ilvl w:val="0"/>
          <w:numId w:val="15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zachowywać się w obecnoś</w:t>
      </w:r>
      <w:r w:rsidR="00386405" w:rsidRPr="000D2858">
        <w:rPr>
          <w:rFonts w:ascii="Times New Roman" w:hAnsi="Times New Roman"/>
          <w:sz w:val="24"/>
          <w:szCs w:val="24"/>
        </w:rPr>
        <w:t>ci dzieci w sposób niestosowny taki jak:</w:t>
      </w:r>
    </w:p>
    <w:p w14:paraId="70B5BE0D" w14:textId="77777777" w:rsidR="00386405" w:rsidRPr="000D2858" w:rsidRDefault="00732927" w:rsidP="00A141EC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używanie wulgarnych słów, gestów i żartów, </w:t>
      </w:r>
    </w:p>
    <w:p w14:paraId="0748E0BA" w14:textId="77777777" w:rsidR="00386405" w:rsidRPr="000D2858" w:rsidRDefault="00732927" w:rsidP="00A141EC">
      <w:pPr>
        <w:numPr>
          <w:ilvl w:val="0"/>
          <w:numId w:val="47"/>
        </w:numPr>
        <w:spacing w:line="276" w:lineRule="auto"/>
        <w:ind w:left="1418" w:hanging="284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czynienie obraźliwych uwag, </w:t>
      </w:r>
    </w:p>
    <w:p w14:paraId="11E1F78B" w14:textId="77777777" w:rsidR="00386405" w:rsidRPr="000D2858" w:rsidRDefault="00732927" w:rsidP="00A141EC">
      <w:pPr>
        <w:numPr>
          <w:ilvl w:val="0"/>
          <w:numId w:val="47"/>
        </w:numPr>
        <w:spacing w:line="276" w:lineRule="auto"/>
        <w:ind w:left="1418" w:hanging="284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nawiązywanie w wypowiedziach do aktywności</w:t>
      </w:r>
      <w:r w:rsidR="00386405" w:rsidRPr="000D2858">
        <w:rPr>
          <w:rFonts w:ascii="Times New Roman" w:hAnsi="Times New Roman"/>
          <w:sz w:val="24"/>
          <w:szCs w:val="24"/>
        </w:rPr>
        <w:t xml:space="preserve"> bądź atrakcyjności seksualnej</w:t>
      </w:r>
      <w:r w:rsidR="00671146" w:rsidRPr="000D2858">
        <w:rPr>
          <w:rFonts w:ascii="Times New Roman" w:hAnsi="Times New Roman"/>
          <w:sz w:val="24"/>
          <w:szCs w:val="24"/>
        </w:rPr>
        <w:t>,</w:t>
      </w:r>
    </w:p>
    <w:p w14:paraId="24E25D46" w14:textId="77777777" w:rsidR="00732927" w:rsidRPr="000D2858" w:rsidRDefault="00732927" w:rsidP="00A141EC">
      <w:pPr>
        <w:numPr>
          <w:ilvl w:val="0"/>
          <w:numId w:val="47"/>
        </w:numPr>
        <w:spacing w:line="276" w:lineRule="auto"/>
        <w:ind w:left="1418" w:hanging="284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wykorzystywanie wobec dziecka relacji władzy lub przewagi fizycznej (zastraszanie, przymuszanie, groźby)</w:t>
      </w:r>
      <w:r w:rsidR="00671146" w:rsidRPr="000D2858">
        <w:rPr>
          <w:rFonts w:ascii="Times New Roman" w:hAnsi="Times New Roman"/>
          <w:sz w:val="24"/>
          <w:szCs w:val="24"/>
        </w:rPr>
        <w:t>.</w:t>
      </w:r>
    </w:p>
    <w:p w14:paraId="1B210EBD" w14:textId="025A39CD" w:rsidR="00ED2F6F" w:rsidRPr="000D2858" w:rsidRDefault="00ED2F6F" w:rsidP="00A141EC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Jeśli dziecko jest niepełnosprawne w zakresie komunikowania się lub nie posługuje si</w:t>
      </w:r>
      <w:r w:rsidR="00F44F0D" w:rsidRPr="000D2858">
        <w:rPr>
          <w:rFonts w:ascii="Times New Roman" w:hAnsi="Times New Roman"/>
          <w:sz w:val="24"/>
          <w:szCs w:val="24"/>
        </w:rPr>
        <w:t>ę językiem polskim specjaliści,</w:t>
      </w:r>
      <w:r w:rsidR="00F44F0D" w:rsidRPr="000D28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4F0D" w:rsidRPr="000D2858">
        <w:rPr>
          <w:rFonts w:ascii="Times New Roman" w:hAnsi="Times New Roman"/>
          <w:sz w:val="24"/>
          <w:szCs w:val="24"/>
        </w:rPr>
        <w:t xml:space="preserve">wspólnie z </w:t>
      </w:r>
      <w:r w:rsidR="008172E8" w:rsidRPr="000D2858">
        <w:rPr>
          <w:rFonts w:ascii="Times New Roman" w:hAnsi="Times New Roman"/>
          <w:sz w:val="24"/>
          <w:szCs w:val="24"/>
        </w:rPr>
        <w:t>rodzic</w:t>
      </w:r>
      <w:r w:rsidR="00824A24">
        <w:rPr>
          <w:rFonts w:ascii="Times New Roman" w:hAnsi="Times New Roman"/>
          <w:sz w:val="24"/>
          <w:szCs w:val="24"/>
        </w:rPr>
        <w:t>ami</w:t>
      </w:r>
      <w:r w:rsidR="00F44F0D" w:rsidRPr="000D2858">
        <w:rPr>
          <w:rFonts w:ascii="Times New Roman" w:hAnsi="Times New Roman"/>
          <w:sz w:val="24"/>
          <w:szCs w:val="24"/>
        </w:rPr>
        <w:t xml:space="preserve">, </w:t>
      </w:r>
      <w:r w:rsidRPr="000D2858">
        <w:rPr>
          <w:rFonts w:ascii="Times New Roman" w:hAnsi="Times New Roman"/>
          <w:sz w:val="24"/>
          <w:szCs w:val="24"/>
        </w:rPr>
        <w:t xml:space="preserve">ustalają alternatywne metody komunikacji (AAC) takie jak np. </w:t>
      </w:r>
      <w:proofErr w:type="spellStart"/>
      <w:r w:rsidRPr="000D2858">
        <w:rPr>
          <w:rFonts w:ascii="Times New Roman" w:hAnsi="Times New Roman"/>
          <w:sz w:val="24"/>
          <w:szCs w:val="24"/>
        </w:rPr>
        <w:t>Makaton</w:t>
      </w:r>
      <w:proofErr w:type="spellEnd"/>
      <w:r w:rsidRPr="000D2858">
        <w:rPr>
          <w:rFonts w:ascii="Times New Roman" w:hAnsi="Times New Roman"/>
          <w:sz w:val="24"/>
          <w:szCs w:val="24"/>
        </w:rPr>
        <w:t>, piktogramy, czy system kolorowych symboli (PCS)</w:t>
      </w:r>
      <w:r w:rsidR="008172E8" w:rsidRPr="000D2858">
        <w:rPr>
          <w:rFonts w:ascii="Times New Roman" w:hAnsi="Times New Roman"/>
          <w:sz w:val="24"/>
          <w:szCs w:val="24"/>
        </w:rPr>
        <w:t xml:space="preserve"> lub korzystają z </w:t>
      </w:r>
      <w:r w:rsidR="00712BD2">
        <w:rPr>
          <w:rFonts w:ascii="Times New Roman" w:hAnsi="Times New Roman"/>
          <w:sz w:val="24"/>
          <w:szCs w:val="24"/>
        </w:rPr>
        <w:t>pomocy programu tłumaczącego</w:t>
      </w:r>
      <w:r w:rsidR="008172E8" w:rsidRPr="000D2858">
        <w:rPr>
          <w:rFonts w:ascii="Times New Roman" w:hAnsi="Times New Roman"/>
          <w:sz w:val="24"/>
          <w:szCs w:val="24"/>
        </w:rPr>
        <w:t>, jeśli jest taka możliwość</w:t>
      </w:r>
      <w:r w:rsidRPr="000D2858">
        <w:rPr>
          <w:rFonts w:ascii="Times New Roman" w:hAnsi="Times New Roman"/>
          <w:sz w:val="24"/>
          <w:szCs w:val="24"/>
        </w:rPr>
        <w:t>.</w:t>
      </w:r>
    </w:p>
    <w:p w14:paraId="37C809A3" w14:textId="77777777" w:rsidR="002C626E" w:rsidRPr="000D2858" w:rsidRDefault="002C626E" w:rsidP="00A141EC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Personel powinien zapewnić dzieci, że jeśli czują się niekomfortowo w jakiejś sytuacji, wobec konkretnego zachowania czy słów, mogą o tym powiedzieć nauczycielowi lub wskazanej osobie i mogą oczekiwać odpowiedniej reakcji.</w:t>
      </w:r>
    </w:p>
    <w:p w14:paraId="10267581" w14:textId="77777777" w:rsidR="00732927" w:rsidRPr="000D2858" w:rsidRDefault="002C626E" w:rsidP="00A141EC">
      <w:pPr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</w:t>
      </w:r>
      <w:r w:rsidR="00386405" w:rsidRPr="000D2858">
        <w:rPr>
          <w:rFonts w:ascii="Times New Roman" w:hAnsi="Times New Roman"/>
          <w:sz w:val="24"/>
          <w:szCs w:val="24"/>
        </w:rPr>
        <w:t>ersonel p</w:t>
      </w:r>
      <w:r w:rsidR="00732927" w:rsidRPr="000D2858">
        <w:rPr>
          <w:rFonts w:ascii="Times New Roman" w:hAnsi="Times New Roman"/>
          <w:sz w:val="24"/>
          <w:szCs w:val="24"/>
        </w:rPr>
        <w:t xml:space="preserve">odejmując decyzje dotyczące dziecka, </w:t>
      </w:r>
      <w:r w:rsidR="00386405" w:rsidRPr="000D2858">
        <w:rPr>
          <w:rFonts w:ascii="Times New Roman" w:hAnsi="Times New Roman"/>
          <w:sz w:val="24"/>
          <w:szCs w:val="24"/>
        </w:rPr>
        <w:t xml:space="preserve">powinien </w:t>
      </w:r>
      <w:r w:rsidR="00732927" w:rsidRPr="000D2858">
        <w:rPr>
          <w:rFonts w:ascii="Times New Roman" w:hAnsi="Times New Roman"/>
          <w:sz w:val="24"/>
          <w:szCs w:val="24"/>
        </w:rPr>
        <w:t>poinform</w:t>
      </w:r>
      <w:r w:rsidR="00386405" w:rsidRPr="000D2858">
        <w:rPr>
          <w:rFonts w:ascii="Times New Roman" w:hAnsi="Times New Roman"/>
          <w:sz w:val="24"/>
          <w:szCs w:val="24"/>
        </w:rPr>
        <w:t>ować je o tym i starać</w:t>
      </w:r>
      <w:r w:rsidR="00732927" w:rsidRPr="000D2858">
        <w:rPr>
          <w:rFonts w:ascii="Times New Roman" w:hAnsi="Times New Roman"/>
          <w:sz w:val="24"/>
          <w:szCs w:val="24"/>
        </w:rPr>
        <w:t xml:space="preserve"> się brać pod uwagę jego oczekiwania</w:t>
      </w:r>
      <w:r w:rsidR="00FE29F7" w:rsidRPr="000D2858">
        <w:rPr>
          <w:rFonts w:ascii="Times New Roman" w:hAnsi="Times New Roman"/>
          <w:sz w:val="24"/>
          <w:szCs w:val="24"/>
        </w:rPr>
        <w:t>.</w:t>
      </w:r>
      <w:r w:rsidR="00732927" w:rsidRPr="000D2858">
        <w:rPr>
          <w:rFonts w:ascii="Times New Roman" w:hAnsi="Times New Roman"/>
          <w:sz w:val="24"/>
          <w:szCs w:val="24"/>
        </w:rPr>
        <w:t xml:space="preserve"> </w:t>
      </w:r>
    </w:p>
    <w:p w14:paraId="2F4FE981" w14:textId="77777777" w:rsidR="00804EE7" w:rsidRDefault="00804EE7" w:rsidP="000D2858">
      <w:pPr>
        <w:spacing w:line="27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E768DB0" w14:textId="6D60A2BC" w:rsidR="00FE29F7" w:rsidRPr="00936607" w:rsidRDefault="00FE29F7" w:rsidP="000D2858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§ 4</w:t>
      </w:r>
    </w:p>
    <w:p w14:paraId="152658C8" w14:textId="77777777" w:rsidR="00732927" w:rsidRPr="000D2858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</w:t>
      </w:r>
      <w:r w:rsidR="00B326E9" w:rsidRPr="000D2858">
        <w:rPr>
          <w:rFonts w:ascii="Times New Roman" w:hAnsi="Times New Roman"/>
          <w:sz w:val="24"/>
          <w:szCs w:val="24"/>
        </w:rPr>
        <w:t>ersonel s</w:t>
      </w:r>
      <w:r w:rsidR="00732927" w:rsidRPr="000D2858">
        <w:rPr>
          <w:rFonts w:ascii="Times New Roman" w:hAnsi="Times New Roman"/>
          <w:sz w:val="24"/>
          <w:szCs w:val="24"/>
        </w:rPr>
        <w:t>zanuj</w:t>
      </w:r>
      <w:r w:rsidR="00B326E9" w:rsidRPr="000D2858">
        <w:rPr>
          <w:rFonts w:ascii="Times New Roman" w:hAnsi="Times New Roman"/>
          <w:sz w:val="24"/>
          <w:szCs w:val="24"/>
        </w:rPr>
        <w:t>e</w:t>
      </w:r>
      <w:r w:rsidR="00732927" w:rsidRPr="000D2858">
        <w:rPr>
          <w:rFonts w:ascii="Times New Roman" w:hAnsi="Times New Roman"/>
          <w:sz w:val="24"/>
          <w:szCs w:val="24"/>
        </w:rPr>
        <w:t xml:space="preserve"> prawo dziecka do prywatności. Jeśli konieczne jest odstąpienie od zasady poufności, aby chronić dziecko, </w:t>
      </w:r>
      <w:r w:rsidR="00B326E9" w:rsidRPr="000D2858">
        <w:rPr>
          <w:rFonts w:ascii="Times New Roman" w:hAnsi="Times New Roman"/>
          <w:sz w:val="24"/>
          <w:szCs w:val="24"/>
        </w:rPr>
        <w:t>należy wyjaśnić</w:t>
      </w:r>
      <w:r w:rsidR="00732927" w:rsidRPr="000D2858">
        <w:rPr>
          <w:rFonts w:ascii="Times New Roman" w:hAnsi="Times New Roman"/>
          <w:sz w:val="24"/>
          <w:szCs w:val="24"/>
        </w:rPr>
        <w:t xml:space="preserve"> mu to najszybciej jak to możliwe</w:t>
      </w:r>
      <w:r w:rsidR="00671146" w:rsidRPr="000D2858">
        <w:rPr>
          <w:rFonts w:ascii="Times New Roman" w:hAnsi="Times New Roman"/>
          <w:sz w:val="24"/>
          <w:szCs w:val="24"/>
        </w:rPr>
        <w:t>.</w:t>
      </w:r>
    </w:p>
    <w:p w14:paraId="7B289AD6" w14:textId="77777777" w:rsidR="002C626E" w:rsidRPr="000D2858" w:rsidRDefault="002C626E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Podczas codziennej pracy z dziećmi personel powinien</w:t>
      </w:r>
      <w:r w:rsidR="00732927" w:rsidRPr="000D2858">
        <w:rPr>
          <w:rFonts w:ascii="Times New Roman" w:hAnsi="Times New Roman"/>
          <w:sz w:val="24"/>
          <w:szCs w:val="24"/>
        </w:rPr>
        <w:t xml:space="preserve"> szan</w:t>
      </w:r>
      <w:r w:rsidRPr="000D2858">
        <w:rPr>
          <w:rFonts w:ascii="Times New Roman" w:hAnsi="Times New Roman"/>
          <w:sz w:val="24"/>
          <w:szCs w:val="24"/>
        </w:rPr>
        <w:t>ować</w:t>
      </w:r>
      <w:r w:rsidR="00732927" w:rsidRPr="000D2858">
        <w:rPr>
          <w:rFonts w:ascii="Times New Roman" w:hAnsi="Times New Roman"/>
          <w:sz w:val="24"/>
          <w:szCs w:val="24"/>
        </w:rPr>
        <w:t xml:space="preserve"> wkład </w:t>
      </w:r>
      <w:r w:rsidRPr="000D2858">
        <w:rPr>
          <w:rFonts w:ascii="Times New Roman" w:hAnsi="Times New Roman"/>
          <w:sz w:val="24"/>
          <w:szCs w:val="24"/>
        </w:rPr>
        <w:t>dzieci w podejmowane działania i starania w dążeniu do celu.</w:t>
      </w:r>
    </w:p>
    <w:p w14:paraId="5FC90E0F" w14:textId="77777777" w:rsidR="003B7B88" w:rsidRPr="000D2858" w:rsidRDefault="00732927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lastRenderedPageBreak/>
        <w:t xml:space="preserve">Nie wolno </w:t>
      </w:r>
      <w:r w:rsidR="003B7B88" w:rsidRPr="000D2858">
        <w:rPr>
          <w:rFonts w:ascii="Times New Roman" w:hAnsi="Times New Roman"/>
          <w:sz w:val="24"/>
          <w:szCs w:val="24"/>
        </w:rPr>
        <w:t>personelowi</w:t>
      </w:r>
      <w:r w:rsidRPr="000D2858">
        <w:rPr>
          <w:rFonts w:ascii="Times New Roman" w:hAnsi="Times New Roman"/>
          <w:sz w:val="24"/>
          <w:szCs w:val="24"/>
        </w:rPr>
        <w:t xml:space="preserve">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</w:r>
    </w:p>
    <w:p w14:paraId="3F2D3B47" w14:textId="77777777" w:rsidR="00732927" w:rsidRPr="000D2858" w:rsidRDefault="003B7B88" w:rsidP="00671146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Nie wolno</w:t>
      </w:r>
      <w:r w:rsidR="00732927" w:rsidRPr="000D2858">
        <w:rPr>
          <w:rFonts w:ascii="Times New Roman" w:hAnsi="Times New Roman"/>
          <w:sz w:val="24"/>
          <w:szCs w:val="24"/>
        </w:rPr>
        <w:t xml:space="preserve"> </w:t>
      </w:r>
      <w:r w:rsidRPr="000D2858">
        <w:rPr>
          <w:rFonts w:ascii="Times New Roman" w:hAnsi="Times New Roman"/>
          <w:sz w:val="24"/>
          <w:szCs w:val="24"/>
        </w:rPr>
        <w:t>personelowi</w:t>
      </w:r>
      <w:r w:rsidRPr="000D2858">
        <w:rPr>
          <w:rFonts w:ascii="Times New Roman" w:hAnsi="Times New Roman"/>
          <w:b/>
          <w:sz w:val="24"/>
          <w:szCs w:val="24"/>
        </w:rPr>
        <w:t xml:space="preserve"> </w:t>
      </w:r>
      <w:r w:rsidR="00732927" w:rsidRPr="000D2858">
        <w:rPr>
          <w:rFonts w:ascii="Times New Roman" w:hAnsi="Times New Roman"/>
          <w:sz w:val="24"/>
          <w:szCs w:val="24"/>
        </w:rPr>
        <w:t xml:space="preserve">utrwalać wizerunku dziecka (filmowanie, nagrywanie głosu, fotografowanie) dla potrzeb prywatnych. </w:t>
      </w:r>
    </w:p>
    <w:p w14:paraId="4547E6DD" w14:textId="77777777" w:rsidR="00732927" w:rsidRPr="000D2858" w:rsidRDefault="00732927" w:rsidP="00C01AC3">
      <w:pPr>
        <w:numPr>
          <w:ilvl w:val="0"/>
          <w:numId w:val="60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Nie wolno personelowi:</w:t>
      </w:r>
    </w:p>
    <w:p w14:paraId="72707E7B" w14:textId="77777777" w:rsidR="00732927" w:rsidRPr="000D2858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proponować dzieciom alkoholu, wyrobów tytoniowych ani nielegalnych substancji, jak również używać ich w obecności dzieci;</w:t>
      </w:r>
    </w:p>
    <w:p w14:paraId="60B1187D" w14:textId="77777777" w:rsidR="00732927" w:rsidRPr="000D2858" w:rsidRDefault="00732927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przyjmować pieniędzy ani pre</w:t>
      </w:r>
      <w:r w:rsidR="003B7B88" w:rsidRPr="000D2858">
        <w:rPr>
          <w:rFonts w:ascii="Times New Roman" w:hAnsi="Times New Roman"/>
          <w:sz w:val="24"/>
          <w:szCs w:val="24"/>
        </w:rPr>
        <w:t xml:space="preserve">zentów od dziecka ani </w:t>
      </w:r>
      <w:r w:rsidRPr="000D2858">
        <w:rPr>
          <w:rFonts w:ascii="Times New Roman" w:hAnsi="Times New Roman"/>
          <w:sz w:val="24"/>
          <w:szCs w:val="24"/>
        </w:rPr>
        <w:t>opiekunów dziecka</w:t>
      </w:r>
      <w:r w:rsidR="003B7B88" w:rsidRPr="000D2858">
        <w:rPr>
          <w:rFonts w:ascii="Times New Roman" w:hAnsi="Times New Roman"/>
          <w:sz w:val="24"/>
          <w:szCs w:val="24"/>
        </w:rPr>
        <w:t>, za wyjątkiem okazjonalnych podarków lub kwiatów związanych ze świętami w roku szkolnym;</w:t>
      </w:r>
    </w:p>
    <w:p w14:paraId="05054B28" w14:textId="77777777" w:rsidR="00732927" w:rsidRPr="000D2858" w:rsidRDefault="003B7B88" w:rsidP="00C01AC3">
      <w:pPr>
        <w:numPr>
          <w:ilvl w:val="0"/>
          <w:numId w:val="16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wchodzić w relacje jakiejkolwiek zależności wobec dziecka lub opiekunów dziecka oraz </w:t>
      </w:r>
      <w:r w:rsidR="00732927" w:rsidRPr="000D2858">
        <w:rPr>
          <w:rFonts w:ascii="Times New Roman" w:hAnsi="Times New Roman"/>
          <w:sz w:val="24"/>
          <w:szCs w:val="24"/>
        </w:rPr>
        <w:t xml:space="preserve">zachowywać się w sposób mogący sugerować innym istnienie takiej zależności i prowadzący do oskarżeń o nierówne traktowanie bądź czerpanie korzyści majątkowych i innych. </w:t>
      </w:r>
    </w:p>
    <w:p w14:paraId="12E43014" w14:textId="7E5E3B05" w:rsidR="00F44F0D" w:rsidRPr="00104C94" w:rsidRDefault="00732927" w:rsidP="000D2858">
      <w:pPr>
        <w:numPr>
          <w:ilvl w:val="0"/>
          <w:numId w:val="60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104C94">
        <w:rPr>
          <w:rFonts w:ascii="Times New Roman" w:hAnsi="Times New Roman"/>
          <w:sz w:val="24"/>
          <w:szCs w:val="24"/>
        </w:rPr>
        <w:t>Wszystkie ryzykowne sytuacje, które obejmują zauroczenie dzieckiem przez pracownika lub pracownikiem przez dziecko, muszą być raportowane dyrek</w:t>
      </w:r>
      <w:r w:rsidR="000328B7" w:rsidRPr="00104C94">
        <w:rPr>
          <w:rFonts w:ascii="Times New Roman" w:hAnsi="Times New Roman"/>
          <w:sz w:val="24"/>
          <w:szCs w:val="24"/>
        </w:rPr>
        <w:t>torowi</w:t>
      </w:r>
      <w:r w:rsidRPr="00104C94">
        <w:rPr>
          <w:rFonts w:ascii="Times New Roman" w:hAnsi="Times New Roman"/>
          <w:sz w:val="24"/>
          <w:szCs w:val="24"/>
        </w:rPr>
        <w:t>. Jeśli pracownik jest ich świadkiem musi reagować stanowczo, ale z wyczuciem, aby zachować godność osób zainteresowanych.</w:t>
      </w:r>
    </w:p>
    <w:p w14:paraId="0412DF30" w14:textId="000B279B" w:rsidR="001F6EA5" w:rsidRPr="00F73B86" w:rsidRDefault="001F6EA5" w:rsidP="000D2858">
      <w:pPr>
        <w:spacing w:line="276" w:lineRule="auto"/>
        <w:ind w:firstLine="567"/>
        <w:jc w:val="center"/>
        <w:rPr>
          <w:rFonts w:cs="Calibri"/>
          <w:b/>
          <w:sz w:val="24"/>
          <w:szCs w:val="24"/>
        </w:rPr>
      </w:pPr>
      <w:r w:rsidRPr="00F73B86">
        <w:rPr>
          <w:rFonts w:cs="Calibri"/>
          <w:b/>
          <w:sz w:val="24"/>
          <w:szCs w:val="24"/>
        </w:rPr>
        <w:t>§ 5</w:t>
      </w:r>
    </w:p>
    <w:p w14:paraId="0019CF55" w14:textId="77777777" w:rsidR="00F83147" w:rsidRDefault="00732927" w:rsidP="00C01AC3">
      <w:pPr>
        <w:numPr>
          <w:ilvl w:val="0"/>
          <w:numId w:val="61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Każde </w:t>
      </w:r>
      <w:proofErr w:type="spellStart"/>
      <w:r w:rsidRPr="000D2858">
        <w:rPr>
          <w:rFonts w:ascii="Times New Roman" w:hAnsi="Times New Roman"/>
          <w:sz w:val="24"/>
          <w:szCs w:val="24"/>
        </w:rPr>
        <w:t>przemocowe</w:t>
      </w:r>
      <w:proofErr w:type="spellEnd"/>
      <w:r w:rsidRPr="000D2858">
        <w:rPr>
          <w:rFonts w:ascii="Times New Roman" w:hAnsi="Times New Roman"/>
          <w:sz w:val="24"/>
          <w:szCs w:val="24"/>
        </w:rPr>
        <w:t xml:space="preserve"> działanie wobec dziecka jest niedopuszczalne</w:t>
      </w:r>
      <w:r w:rsidR="007F7101" w:rsidRPr="000D2858">
        <w:rPr>
          <w:rFonts w:ascii="Times New Roman" w:hAnsi="Times New Roman"/>
          <w:b/>
          <w:sz w:val="24"/>
          <w:szCs w:val="24"/>
        </w:rPr>
        <w:t xml:space="preserve">. </w:t>
      </w:r>
    </w:p>
    <w:p w14:paraId="6308F82C" w14:textId="7FDD25B1" w:rsidR="00732927" w:rsidRPr="000D2858" w:rsidRDefault="00F83147" w:rsidP="00F83147">
      <w:pPr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Personelowi </w:t>
      </w:r>
      <w:r w:rsidR="009953FD">
        <w:rPr>
          <w:rFonts w:ascii="Times New Roman" w:hAnsi="Times New Roman"/>
          <w:sz w:val="24"/>
          <w:szCs w:val="24"/>
        </w:rPr>
        <w:t>Szkoły</w:t>
      </w:r>
      <w:r w:rsidR="00732927" w:rsidRPr="000D2858">
        <w:rPr>
          <w:rFonts w:ascii="Times New Roman" w:hAnsi="Times New Roman"/>
          <w:sz w:val="24"/>
          <w:szCs w:val="24"/>
        </w:rPr>
        <w:t xml:space="preserve"> nie wolno:</w:t>
      </w:r>
    </w:p>
    <w:p w14:paraId="6A25919D" w14:textId="77777777" w:rsidR="00732927" w:rsidRPr="000D2858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bić, szturchać, popychać ani w jakikolwiek sposób naruszać integralności fizycznej dziecka</w:t>
      </w:r>
      <w:r w:rsidR="007F7101" w:rsidRPr="000D2858">
        <w:rPr>
          <w:rFonts w:ascii="Times New Roman" w:hAnsi="Times New Roman"/>
          <w:sz w:val="24"/>
          <w:szCs w:val="24"/>
        </w:rPr>
        <w:t>;</w:t>
      </w:r>
    </w:p>
    <w:p w14:paraId="3E5027E0" w14:textId="77777777" w:rsidR="001F6EA5" w:rsidRPr="000D2858" w:rsidRDefault="00732927" w:rsidP="00C01AC3">
      <w:pPr>
        <w:numPr>
          <w:ilvl w:val="0"/>
          <w:numId w:val="17"/>
        </w:numPr>
        <w:spacing w:line="276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dotykać dziecka w sposób, który może być uznany za nieprzyzwoity lub niestosowny</w:t>
      </w:r>
      <w:r w:rsidR="007F7101" w:rsidRPr="000D2858">
        <w:rPr>
          <w:rFonts w:ascii="Times New Roman" w:hAnsi="Times New Roman"/>
          <w:sz w:val="24"/>
          <w:szCs w:val="24"/>
        </w:rPr>
        <w:t>;</w:t>
      </w:r>
    </w:p>
    <w:p w14:paraId="24168F2C" w14:textId="14EAEEF4" w:rsidR="00732927" w:rsidRPr="000D2858" w:rsidRDefault="007F7101" w:rsidP="00F44F0D">
      <w:pPr>
        <w:numPr>
          <w:ilvl w:val="0"/>
          <w:numId w:val="17"/>
        </w:numPr>
        <w:spacing w:line="276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podejmować</w:t>
      </w:r>
      <w:r w:rsidR="00732927" w:rsidRPr="000D2858">
        <w:rPr>
          <w:rFonts w:ascii="Times New Roman" w:hAnsi="Times New Roman"/>
          <w:sz w:val="24"/>
          <w:szCs w:val="24"/>
        </w:rPr>
        <w:t xml:space="preserve"> aktywności</w:t>
      </w:r>
      <w:r w:rsidRPr="000D2858">
        <w:rPr>
          <w:rFonts w:ascii="Times New Roman" w:hAnsi="Times New Roman"/>
          <w:sz w:val="24"/>
          <w:szCs w:val="24"/>
        </w:rPr>
        <w:t xml:space="preserve"> takiej jak</w:t>
      </w:r>
      <w:r w:rsidR="00732927" w:rsidRPr="000D2858">
        <w:rPr>
          <w:rFonts w:ascii="Times New Roman" w:hAnsi="Times New Roman"/>
          <w:sz w:val="24"/>
          <w:szCs w:val="24"/>
        </w:rPr>
        <w:t xml:space="preserve"> udawane walki z dziećmi czy brutalne zabawy fizyczne. </w:t>
      </w:r>
    </w:p>
    <w:p w14:paraId="107F59D0" w14:textId="77777777" w:rsidR="007F7101" w:rsidRPr="000D2858" w:rsidRDefault="007F7101" w:rsidP="00A141E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Istnieją sytuacje, w których fizyczny kontakt z dzieckiem może być stosowny i spełnia zasady bezpiecznego kontaktu jeśli:</w:t>
      </w:r>
    </w:p>
    <w:p w14:paraId="00A53757" w14:textId="77777777" w:rsidR="007F7101" w:rsidRPr="000D2858" w:rsidRDefault="007F7101" w:rsidP="00A141EC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jest odpowiedzią na potrzeby dziecka w danym momencie np. ze względu na smutek dziecka, tęsknotę za opiekunem;</w:t>
      </w:r>
    </w:p>
    <w:p w14:paraId="5D48AF9D" w14:textId="77777777" w:rsidR="007F7101" w:rsidRPr="000D2858" w:rsidRDefault="007F7101" w:rsidP="00A141EC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jest ochroną przed upadk</w:t>
      </w:r>
      <w:r w:rsidR="000A6502" w:rsidRPr="000D2858">
        <w:rPr>
          <w:rFonts w:ascii="Times New Roman" w:hAnsi="Times New Roman"/>
          <w:sz w:val="24"/>
          <w:szCs w:val="24"/>
        </w:rPr>
        <w:t>iem, atakiem lub inną szczególną</w:t>
      </w:r>
      <w:r w:rsidRPr="000D2858">
        <w:rPr>
          <w:rFonts w:ascii="Times New Roman" w:hAnsi="Times New Roman"/>
          <w:sz w:val="24"/>
          <w:szCs w:val="24"/>
        </w:rPr>
        <w:t xml:space="preserve"> sytuacją</w:t>
      </w:r>
      <w:r w:rsidR="000A6502" w:rsidRPr="000D2858">
        <w:rPr>
          <w:rFonts w:ascii="Times New Roman" w:hAnsi="Times New Roman"/>
          <w:sz w:val="24"/>
          <w:szCs w:val="24"/>
        </w:rPr>
        <w:t xml:space="preserve"> np. w sytuacji </w:t>
      </w:r>
      <w:r w:rsidR="007E359F" w:rsidRPr="000D2858">
        <w:rPr>
          <w:rFonts w:ascii="Times New Roman" w:hAnsi="Times New Roman"/>
          <w:sz w:val="24"/>
          <w:szCs w:val="24"/>
        </w:rPr>
        <w:t>napadu złości i fizycznej</w:t>
      </w:r>
      <w:r w:rsidR="000A6502" w:rsidRPr="000D2858">
        <w:rPr>
          <w:rFonts w:ascii="Times New Roman" w:hAnsi="Times New Roman"/>
          <w:sz w:val="24"/>
          <w:szCs w:val="24"/>
        </w:rPr>
        <w:t xml:space="preserve"> agresji </w:t>
      </w:r>
      <w:r w:rsidR="007E359F" w:rsidRPr="000D2858">
        <w:rPr>
          <w:rFonts w:ascii="Times New Roman" w:hAnsi="Times New Roman"/>
          <w:sz w:val="24"/>
          <w:szCs w:val="24"/>
        </w:rPr>
        <w:t>oraz</w:t>
      </w:r>
      <w:r w:rsidR="000A6502" w:rsidRPr="000D2858">
        <w:rPr>
          <w:rFonts w:ascii="Times New Roman" w:hAnsi="Times New Roman"/>
          <w:sz w:val="24"/>
          <w:szCs w:val="24"/>
        </w:rPr>
        <w:t xml:space="preserve"> zachowań zagrażających dziecku lub innym dzieciom</w:t>
      </w:r>
      <w:r w:rsidR="000176D6" w:rsidRPr="000D2858">
        <w:rPr>
          <w:rFonts w:ascii="Times New Roman" w:hAnsi="Times New Roman"/>
          <w:sz w:val="24"/>
          <w:szCs w:val="24"/>
        </w:rPr>
        <w:t>;</w:t>
      </w:r>
    </w:p>
    <w:p w14:paraId="4885FDEA" w14:textId="628D3E23" w:rsidR="00EB54D6" w:rsidRPr="000D2858" w:rsidRDefault="00EB54D6" w:rsidP="00A141EC">
      <w:pPr>
        <w:numPr>
          <w:ilvl w:val="0"/>
          <w:numId w:val="4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lastRenderedPageBreak/>
        <w:t>jest sposobem na realizację zaleceń wynikających z</w:t>
      </w:r>
      <w:r w:rsidR="008172E8" w:rsidRPr="000D2858">
        <w:rPr>
          <w:rFonts w:ascii="Times New Roman" w:hAnsi="Times New Roman"/>
          <w:sz w:val="24"/>
          <w:szCs w:val="24"/>
        </w:rPr>
        <w:t xml:space="preserve">e stanu zdrowia dziecka </w:t>
      </w:r>
      <w:r w:rsidRPr="000D2858">
        <w:rPr>
          <w:rFonts w:ascii="Times New Roman" w:hAnsi="Times New Roman"/>
          <w:sz w:val="24"/>
          <w:szCs w:val="24"/>
        </w:rPr>
        <w:t xml:space="preserve">lub </w:t>
      </w:r>
      <w:r w:rsidR="00D06988" w:rsidRPr="000D2858">
        <w:rPr>
          <w:rFonts w:ascii="Times New Roman" w:hAnsi="Times New Roman"/>
          <w:sz w:val="24"/>
          <w:szCs w:val="24"/>
        </w:rPr>
        <w:t xml:space="preserve">ściśle </w:t>
      </w:r>
      <w:r w:rsidRPr="000D2858">
        <w:rPr>
          <w:rFonts w:ascii="Times New Roman" w:hAnsi="Times New Roman"/>
          <w:sz w:val="24"/>
          <w:szCs w:val="24"/>
        </w:rPr>
        <w:t>wiąże się z pracą i metodami terapeutycznymi oraz zostało to omówione z opiekunami dziecka.</w:t>
      </w:r>
    </w:p>
    <w:p w14:paraId="576AE42E" w14:textId="77777777" w:rsidR="007F7101" w:rsidRPr="000D2858" w:rsidRDefault="007F7101" w:rsidP="00A141E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Personel kieruje się zawsze swoim profesjonalnym osądem, słuchając, obserwując i odnotowując reakcję dziecka oraz pytając je o zgodę na kontakt fizyczny (np. przytulenie)</w:t>
      </w:r>
      <w:r w:rsidR="000A6502" w:rsidRPr="000D2858">
        <w:rPr>
          <w:rFonts w:ascii="Times New Roman" w:hAnsi="Times New Roman"/>
          <w:sz w:val="24"/>
          <w:szCs w:val="24"/>
        </w:rPr>
        <w:t xml:space="preserve">, za wyjątkiem </w:t>
      </w:r>
      <w:r w:rsidR="001F6EA5" w:rsidRPr="000D2858">
        <w:rPr>
          <w:rFonts w:ascii="Times New Roman" w:hAnsi="Times New Roman"/>
          <w:sz w:val="24"/>
          <w:szCs w:val="24"/>
        </w:rPr>
        <w:t>sytuacji, o których mowa w ust. 2</w:t>
      </w:r>
      <w:r w:rsidR="000A6502" w:rsidRPr="000D2858">
        <w:rPr>
          <w:rFonts w:ascii="Times New Roman" w:hAnsi="Times New Roman"/>
          <w:sz w:val="24"/>
          <w:szCs w:val="24"/>
        </w:rPr>
        <w:t xml:space="preserve"> pkt 2</w:t>
      </w:r>
      <w:r w:rsidR="00D06988" w:rsidRPr="000D2858">
        <w:rPr>
          <w:rFonts w:ascii="Times New Roman" w:hAnsi="Times New Roman"/>
          <w:sz w:val="24"/>
          <w:szCs w:val="24"/>
        </w:rPr>
        <w:t xml:space="preserve"> i 3</w:t>
      </w:r>
      <w:r w:rsidR="000A6502" w:rsidRPr="000D2858">
        <w:rPr>
          <w:rFonts w:ascii="Times New Roman" w:hAnsi="Times New Roman"/>
          <w:sz w:val="24"/>
          <w:szCs w:val="24"/>
        </w:rPr>
        <w:t>.</w:t>
      </w:r>
    </w:p>
    <w:p w14:paraId="3AC0A150" w14:textId="77777777" w:rsidR="000A6502" w:rsidRPr="00F83147" w:rsidRDefault="007F7101" w:rsidP="00A141E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3147">
        <w:rPr>
          <w:rFonts w:ascii="Times New Roman" w:hAnsi="Times New Roman"/>
          <w:sz w:val="24"/>
          <w:szCs w:val="24"/>
        </w:rPr>
        <w:t>Personel musi z</w:t>
      </w:r>
      <w:r w:rsidR="00732927" w:rsidRPr="00F83147">
        <w:rPr>
          <w:rFonts w:ascii="Times New Roman" w:hAnsi="Times New Roman"/>
          <w:sz w:val="24"/>
          <w:szCs w:val="24"/>
        </w:rPr>
        <w:t>achowa</w:t>
      </w:r>
      <w:r w:rsidRPr="00F83147">
        <w:rPr>
          <w:rFonts w:ascii="Times New Roman" w:hAnsi="Times New Roman"/>
          <w:sz w:val="24"/>
          <w:szCs w:val="24"/>
        </w:rPr>
        <w:t>ć</w:t>
      </w:r>
      <w:r w:rsidR="00732927" w:rsidRPr="00F83147">
        <w:rPr>
          <w:rFonts w:ascii="Times New Roman" w:hAnsi="Times New Roman"/>
          <w:sz w:val="24"/>
          <w:szCs w:val="24"/>
        </w:rPr>
        <w:t xml:space="preserve">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</w:t>
      </w:r>
      <w:r w:rsidRPr="00F83147">
        <w:rPr>
          <w:rFonts w:ascii="Times New Roman" w:hAnsi="Times New Roman"/>
          <w:sz w:val="24"/>
          <w:szCs w:val="24"/>
        </w:rPr>
        <w:t xml:space="preserve">ersonel musi </w:t>
      </w:r>
      <w:r w:rsidR="00732927" w:rsidRPr="00F83147">
        <w:rPr>
          <w:rFonts w:ascii="Times New Roman" w:hAnsi="Times New Roman"/>
          <w:sz w:val="24"/>
          <w:szCs w:val="24"/>
        </w:rPr>
        <w:t>reagować z wyczuciem, jednak stanowczo i pomóc dziecku zrozumieć znaczenie osobistych granic.</w:t>
      </w:r>
    </w:p>
    <w:p w14:paraId="0AF9436C" w14:textId="77777777" w:rsidR="000A6502" w:rsidRPr="00F83147" w:rsidRDefault="00732927" w:rsidP="00A141E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3147">
        <w:rPr>
          <w:rFonts w:ascii="Times New Roman" w:hAnsi="Times New Roman"/>
          <w:sz w:val="24"/>
          <w:szCs w:val="24"/>
        </w:rPr>
        <w:t xml:space="preserve">Kontakt fizyczny z dzieckiem nigdy nie może być niejawny bądź ukrywany, wiązać się z jakąkolwiek gratyfikacją ani wynikać z relacji władzy. Jeśli </w:t>
      </w:r>
      <w:r w:rsidR="00BC3D88" w:rsidRPr="00F83147">
        <w:rPr>
          <w:rFonts w:ascii="Times New Roman" w:hAnsi="Times New Roman"/>
          <w:sz w:val="24"/>
          <w:szCs w:val="24"/>
        </w:rPr>
        <w:t>członek personelu będzie</w:t>
      </w:r>
      <w:r w:rsidRPr="00F83147">
        <w:rPr>
          <w:rFonts w:ascii="Times New Roman" w:hAnsi="Times New Roman"/>
          <w:sz w:val="24"/>
          <w:szCs w:val="24"/>
        </w:rPr>
        <w:t xml:space="preserve"> świadkiem </w:t>
      </w:r>
      <w:r w:rsidR="000A6502" w:rsidRPr="00F83147">
        <w:rPr>
          <w:rFonts w:ascii="Times New Roman" w:hAnsi="Times New Roman"/>
          <w:sz w:val="24"/>
          <w:szCs w:val="24"/>
        </w:rPr>
        <w:t>nieprawidłowych zachowań i</w:t>
      </w:r>
      <w:r w:rsidRPr="00F83147">
        <w:rPr>
          <w:rFonts w:ascii="Times New Roman" w:hAnsi="Times New Roman"/>
          <w:sz w:val="24"/>
          <w:szCs w:val="24"/>
        </w:rPr>
        <w:t xml:space="preserve"> sytuacji ze strony innych dorosłych lub dzieci, zawsze </w:t>
      </w:r>
      <w:r w:rsidR="00BC3D88" w:rsidRPr="00F83147">
        <w:rPr>
          <w:rFonts w:ascii="Times New Roman" w:hAnsi="Times New Roman"/>
          <w:sz w:val="24"/>
          <w:szCs w:val="24"/>
        </w:rPr>
        <w:t xml:space="preserve">musi </w:t>
      </w:r>
      <w:r w:rsidRPr="00F83147">
        <w:rPr>
          <w:rFonts w:ascii="Times New Roman" w:hAnsi="Times New Roman"/>
          <w:sz w:val="24"/>
          <w:szCs w:val="24"/>
        </w:rPr>
        <w:t>poinform</w:t>
      </w:r>
      <w:r w:rsidR="00BC3D88" w:rsidRPr="00F83147">
        <w:rPr>
          <w:rFonts w:ascii="Times New Roman" w:hAnsi="Times New Roman"/>
          <w:sz w:val="24"/>
          <w:szCs w:val="24"/>
        </w:rPr>
        <w:t>ować</w:t>
      </w:r>
      <w:r w:rsidRPr="00F83147">
        <w:rPr>
          <w:rFonts w:ascii="Times New Roman" w:hAnsi="Times New Roman"/>
          <w:sz w:val="24"/>
          <w:szCs w:val="24"/>
        </w:rPr>
        <w:t xml:space="preserve"> o tym </w:t>
      </w:r>
      <w:r w:rsidR="000A6502" w:rsidRPr="00F83147">
        <w:rPr>
          <w:rFonts w:ascii="Times New Roman" w:hAnsi="Times New Roman"/>
          <w:sz w:val="24"/>
          <w:szCs w:val="24"/>
        </w:rPr>
        <w:t>dyrektora lub</w:t>
      </w:r>
      <w:r w:rsidRPr="00F83147">
        <w:rPr>
          <w:rFonts w:ascii="Times New Roman" w:hAnsi="Times New Roman"/>
          <w:sz w:val="24"/>
          <w:szCs w:val="24"/>
        </w:rPr>
        <w:t xml:space="preserve"> po</w:t>
      </w:r>
      <w:r w:rsidR="000A6502" w:rsidRPr="00F83147">
        <w:rPr>
          <w:rFonts w:ascii="Times New Roman" w:hAnsi="Times New Roman"/>
          <w:sz w:val="24"/>
          <w:szCs w:val="24"/>
        </w:rPr>
        <w:t>d</w:t>
      </w:r>
      <w:r w:rsidR="00BC3D88" w:rsidRPr="00F83147">
        <w:rPr>
          <w:rFonts w:ascii="Times New Roman" w:hAnsi="Times New Roman"/>
          <w:sz w:val="24"/>
          <w:szCs w:val="24"/>
        </w:rPr>
        <w:t>jąć</w:t>
      </w:r>
      <w:r w:rsidR="000A6502" w:rsidRPr="00F83147">
        <w:rPr>
          <w:rFonts w:ascii="Times New Roman" w:hAnsi="Times New Roman"/>
          <w:sz w:val="24"/>
          <w:szCs w:val="24"/>
        </w:rPr>
        <w:t xml:space="preserve"> działania</w:t>
      </w:r>
      <w:r w:rsidRPr="00F83147">
        <w:rPr>
          <w:rFonts w:ascii="Times New Roman" w:hAnsi="Times New Roman"/>
          <w:sz w:val="24"/>
          <w:szCs w:val="24"/>
        </w:rPr>
        <w:t xml:space="preserve"> zgodnie z obowiązującą procedurą interwencji.</w:t>
      </w:r>
    </w:p>
    <w:p w14:paraId="179C330B" w14:textId="63070CEF" w:rsidR="00732927" w:rsidRPr="00F83147" w:rsidRDefault="00732927" w:rsidP="00A141E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3147">
        <w:rPr>
          <w:rFonts w:ascii="Times New Roman" w:hAnsi="Times New Roman"/>
          <w:sz w:val="24"/>
          <w:szCs w:val="24"/>
        </w:rPr>
        <w:t xml:space="preserve">W sytuacjach wymagających czynności pielęgnacyjnych i higienicznych wobec dziecka, </w:t>
      </w:r>
      <w:r w:rsidR="00BC3D88" w:rsidRPr="00F83147">
        <w:rPr>
          <w:rFonts w:ascii="Times New Roman" w:hAnsi="Times New Roman"/>
          <w:sz w:val="24"/>
          <w:szCs w:val="24"/>
        </w:rPr>
        <w:t>personel unika</w:t>
      </w:r>
      <w:r w:rsidRPr="00F83147">
        <w:rPr>
          <w:rFonts w:ascii="Times New Roman" w:hAnsi="Times New Roman"/>
          <w:sz w:val="24"/>
          <w:szCs w:val="24"/>
        </w:rPr>
        <w:t xml:space="preserve"> innego niż niezbędny kontaktu fizycznego z dzieckiem. Dotyczy to zwłaszcza pomagania dziecku w ubieraniu i rozbie</w:t>
      </w:r>
      <w:r w:rsidR="00BC3D88" w:rsidRPr="00F83147">
        <w:rPr>
          <w:rFonts w:ascii="Times New Roman" w:hAnsi="Times New Roman"/>
          <w:sz w:val="24"/>
          <w:szCs w:val="24"/>
        </w:rPr>
        <w:t>raniu, jedzeniu, myciu</w:t>
      </w:r>
      <w:r w:rsidRPr="00F83147">
        <w:rPr>
          <w:rFonts w:ascii="Times New Roman" w:hAnsi="Times New Roman"/>
          <w:sz w:val="24"/>
          <w:szCs w:val="24"/>
        </w:rPr>
        <w:t xml:space="preserve"> i w korzystaniu z toalety. </w:t>
      </w:r>
      <w:r w:rsidR="0095474B" w:rsidRPr="00F83147">
        <w:rPr>
          <w:rFonts w:ascii="Times New Roman" w:hAnsi="Times New Roman"/>
          <w:sz w:val="24"/>
          <w:szCs w:val="24"/>
        </w:rPr>
        <w:t>Personel powinien dążyć do tego</w:t>
      </w:r>
      <w:r w:rsidRPr="00F83147">
        <w:rPr>
          <w:rFonts w:ascii="Times New Roman" w:hAnsi="Times New Roman"/>
          <w:sz w:val="24"/>
          <w:szCs w:val="24"/>
        </w:rPr>
        <w:t xml:space="preserve">, aby w miarę możliwości w każdej z czynności pielęgnacyjnych i higienicznych asystowała </w:t>
      </w:r>
      <w:r w:rsidR="00D06988" w:rsidRPr="00F83147">
        <w:rPr>
          <w:rFonts w:ascii="Times New Roman" w:hAnsi="Times New Roman"/>
          <w:sz w:val="24"/>
          <w:szCs w:val="24"/>
        </w:rPr>
        <w:t>mu</w:t>
      </w:r>
      <w:r w:rsidRPr="00F83147">
        <w:rPr>
          <w:rFonts w:ascii="Times New Roman" w:hAnsi="Times New Roman"/>
          <w:sz w:val="24"/>
          <w:szCs w:val="24"/>
        </w:rPr>
        <w:t xml:space="preserve"> inna osoba z</w:t>
      </w:r>
      <w:r w:rsidR="009953FD">
        <w:rPr>
          <w:rFonts w:ascii="Times New Roman" w:hAnsi="Times New Roman"/>
          <w:sz w:val="24"/>
          <w:szCs w:val="24"/>
        </w:rPr>
        <w:t>e</w:t>
      </w:r>
      <w:r w:rsidRPr="00F83147">
        <w:rPr>
          <w:rFonts w:ascii="Times New Roman" w:hAnsi="Times New Roman"/>
          <w:sz w:val="24"/>
          <w:szCs w:val="24"/>
        </w:rPr>
        <w:t xml:space="preserve"> </w:t>
      </w:r>
      <w:r w:rsidR="009953FD">
        <w:rPr>
          <w:rFonts w:ascii="Times New Roman" w:hAnsi="Times New Roman"/>
          <w:sz w:val="24"/>
          <w:szCs w:val="24"/>
        </w:rPr>
        <w:t>Szkoły</w:t>
      </w:r>
      <w:r w:rsidRPr="00F83147">
        <w:rPr>
          <w:rFonts w:ascii="Times New Roman" w:hAnsi="Times New Roman"/>
          <w:sz w:val="24"/>
          <w:szCs w:val="24"/>
        </w:rPr>
        <w:t xml:space="preserve">. </w:t>
      </w:r>
    </w:p>
    <w:p w14:paraId="5E5EF84C" w14:textId="6B34BE1E" w:rsidR="00732927" w:rsidRPr="00F83147" w:rsidRDefault="00732927" w:rsidP="00A141E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83147">
        <w:rPr>
          <w:rFonts w:ascii="Times New Roman" w:hAnsi="Times New Roman"/>
          <w:sz w:val="24"/>
          <w:szCs w:val="24"/>
        </w:rPr>
        <w:t>Kontakt personelu z dziećmi powinien odbywać się wyłącznie w godzinach pracy i dotyczyć celów edukacyjnych</w:t>
      </w:r>
      <w:r w:rsidR="00156A40" w:rsidRPr="00F83147">
        <w:rPr>
          <w:rFonts w:ascii="Times New Roman" w:hAnsi="Times New Roman"/>
          <w:sz w:val="24"/>
          <w:szCs w:val="24"/>
        </w:rPr>
        <w:t>, terapeutycznych</w:t>
      </w:r>
      <w:r w:rsidRPr="00F83147">
        <w:rPr>
          <w:rFonts w:ascii="Times New Roman" w:hAnsi="Times New Roman"/>
          <w:sz w:val="24"/>
          <w:szCs w:val="24"/>
        </w:rPr>
        <w:t xml:space="preserve"> lub wychowawczych. </w:t>
      </w:r>
    </w:p>
    <w:p w14:paraId="7C686A80" w14:textId="77777777" w:rsidR="00732927" w:rsidRPr="000D2858" w:rsidRDefault="00732927" w:rsidP="00A141EC">
      <w:pPr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Nie wolno personelowi:</w:t>
      </w:r>
    </w:p>
    <w:p w14:paraId="4CCAAA1C" w14:textId="77777777" w:rsidR="00732927" w:rsidRPr="000D2858" w:rsidRDefault="00732927" w:rsidP="00A141EC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zapraszać dzieci do swojego miejsca zamieszkania ani spotykać się z nimi poza godzinami pracy. Obejmuje to także kontakty z dziećmi poprzez prywatne kanały komunikacji (prywatny telefon, e-mail, komunikatory, profile w mediach społecznościowych). </w:t>
      </w:r>
    </w:p>
    <w:p w14:paraId="15ECC685" w14:textId="77777777" w:rsidR="00732927" w:rsidRPr="000D2858" w:rsidRDefault="007E359F" w:rsidP="00A141EC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j</w:t>
      </w:r>
      <w:r w:rsidR="00732927" w:rsidRPr="000D2858">
        <w:rPr>
          <w:rFonts w:ascii="Times New Roman" w:hAnsi="Times New Roman"/>
          <w:sz w:val="24"/>
          <w:szCs w:val="24"/>
        </w:rPr>
        <w:t xml:space="preserve">eśli zachodzi taka konieczność, właściwą formą komunikacji z dziećmi i ich </w:t>
      </w:r>
      <w:r w:rsidR="00DB085B" w:rsidRPr="000D2858">
        <w:rPr>
          <w:rFonts w:ascii="Times New Roman" w:hAnsi="Times New Roman"/>
          <w:sz w:val="24"/>
          <w:szCs w:val="24"/>
        </w:rPr>
        <w:t>opiekunami</w:t>
      </w:r>
      <w:r w:rsidR="00732927" w:rsidRPr="000D2858">
        <w:rPr>
          <w:rFonts w:ascii="Times New Roman" w:hAnsi="Times New Roman"/>
          <w:sz w:val="24"/>
          <w:szCs w:val="24"/>
        </w:rPr>
        <w:t xml:space="preserve"> poza godzinami pracy są kanały służbowe (e-mail, telefon służbowy).</w:t>
      </w:r>
    </w:p>
    <w:p w14:paraId="3788A7B2" w14:textId="77777777" w:rsidR="00732927" w:rsidRPr="000D2858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j</w:t>
      </w:r>
      <w:r w:rsidR="00732927" w:rsidRPr="000D2858">
        <w:rPr>
          <w:rFonts w:ascii="Times New Roman" w:hAnsi="Times New Roman"/>
          <w:sz w:val="24"/>
          <w:szCs w:val="24"/>
        </w:rPr>
        <w:t xml:space="preserve">eśli zachodzi konieczność spotkania z dziećmi poza godzinami pracy, </w:t>
      </w:r>
      <w:r w:rsidR="001314A1" w:rsidRPr="000D2858">
        <w:rPr>
          <w:rFonts w:ascii="Times New Roman" w:hAnsi="Times New Roman"/>
          <w:sz w:val="24"/>
          <w:szCs w:val="24"/>
        </w:rPr>
        <w:t xml:space="preserve">należy </w:t>
      </w:r>
      <w:r w:rsidR="00732927" w:rsidRPr="000D2858">
        <w:rPr>
          <w:rFonts w:ascii="Times New Roman" w:hAnsi="Times New Roman"/>
          <w:sz w:val="24"/>
          <w:szCs w:val="24"/>
        </w:rPr>
        <w:t>poinfor</w:t>
      </w:r>
      <w:r w:rsidR="00DB085B" w:rsidRPr="000D2858">
        <w:rPr>
          <w:rFonts w:ascii="Times New Roman" w:hAnsi="Times New Roman"/>
          <w:sz w:val="24"/>
          <w:szCs w:val="24"/>
        </w:rPr>
        <w:t>mować o tym dyre</w:t>
      </w:r>
      <w:r w:rsidR="00D674E4" w:rsidRPr="000D2858">
        <w:rPr>
          <w:rFonts w:ascii="Times New Roman" w:hAnsi="Times New Roman"/>
          <w:sz w:val="24"/>
          <w:szCs w:val="24"/>
        </w:rPr>
        <w:t>k</w:t>
      </w:r>
      <w:r w:rsidR="001314A1" w:rsidRPr="000D2858">
        <w:rPr>
          <w:rFonts w:ascii="Times New Roman" w:hAnsi="Times New Roman"/>
          <w:sz w:val="24"/>
          <w:szCs w:val="24"/>
        </w:rPr>
        <w:t>tora</w:t>
      </w:r>
      <w:r w:rsidR="00DB085B" w:rsidRPr="000D2858">
        <w:rPr>
          <w:rFonts w:ascii="Times New Roman" w:hAnsi="Times New Roman"/>
          <w:sz w:val="24"/>
          <w:szCs w:val="24"/>
        </w:rPr>
        <w:t xml:space="preserve">, a </w:t>
      </w:r>
      <w:r w:rsidR="00732927" w:rsidRPr="000D2858">
        <w:rPr>
          <w:rFonts w:ascii="Times New Roman" w:hAnsi="Times New Roman"/>
          <w:sz w:val="24"/>
          <w:szCs w:val="24"/>
        </w:rPr>
        <w:t xml:space="preserve">opiekunowie dzieci muszą wyrazić zgodę na taki kontakt. </w:t>
      </w:r>
    </w:p>
    <w:p w14:paraId="1096272B" w14:textId="77777777" w:rsidR="00732927" w:rsidRPr="000D2858" w:rsidRDefault="007E359F" w:rsidP="00D06988">
      <w:pPr>
        <w:numPr>
          <w:ilvl w:val="0"/>
          <w:numId w:val="18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u</w:t>
      </w:r>
      <w:r w:rsidR="00732927" w:rsidRPr="000D2858">
        <w:rPr>
          <w:rFonts w:ascii="Times New Roman" w:hAnsi="Times New Roman"/>
          <w:sz w:val="24"/>
          <w:szCs w:val="24"/>
        </w:rPr>
        <w:t>trzymywanie relacji towarzyskich lub rod</w:t>
      </w:r>
      <w:r w:rsidR="00DB085B" w:rsidRPr="000D2858">
        <w:rPr>
          <w:rFonts w:ascii="Times New Roman" w:hAnsi="Times New Roman"/>
          <w:sz w:val="24"/>
          <w:szCs w:val="24"/>
        </w:rPr>
        <w:t xml:space="preserve">zinnych (jeśli dzieci i </w:t>
      </w:r>
      <w:r w:rsidR="00732927" w:rsidRPr="000D2858">
        <w:rPr>
          <w:rFonts w:ascii="Times New Roman" w:hAnsi="Times New Roman"/>
          <w:sz w:val="24"/>
          <w:szCs w:val="24"/>
        </w:rPr>
        <w:t>opiekunowie dzieci są osobami bliskimi wobec p</w:t>
      </w:r>
      <w:r w:rsidR="00DB085B" w:rsidRPr="000D2858">
        <w:rPr>
          <w:rFonts w:ascii="Times New Roman" w:hAnsi="Times New Roman"/>
          <w:sz w:val="24"/>
          <w:szCs w:val="24"/>
        </w:rPr>
        <w:t>ersonelu</w:t>
      </w:r>
      <w:r w:rsidR="00732927" w:rsidRPr="000D2858">
        <w:rPr>
          <w:rFonts w:ascii="Times New Roman" w:hAnsi="Times New Roman"/>
          <w:sz w:val="24"/>
          <w:szCs w:val="24"/>
        </w:rPr>
        <w:t>) wymaga zachowania poufności wszystkich infor</w:t>
      </w:r>
      <w:r w:rsidR="00DB085B" w:rsidRPr="000D2858">
        <w:rPr>
          <w:rFonts w:ascii="Times New Roman" w:hAnsi="Times New Roman"/>
          <w:sz w:val="24"/>
          <w:szCs w:val="24"/>
        </w:rPr>
        <w:t>macji dotyczących innych dzieci i</w:t>
      </w:r>
      <w:r w:rsidR="00732927" w:rsidRPr="000D2858">
        <w:rPr>
          <w:rFonts w:ascii="Times New Roman" w:hAnsi="Times New Roman"/>
          <w:sz w:val="24"/>
          <w:szCs w:val="24"/>
        </w:rPr>
        <w:t xml:space="preserve"> ich opiekunów.</w:t>
      </w:r>
    </w:p>
    <w:p w14:paraId="55C2430E" w14:textId="77777777" w:rsidR="000D2858" w:rsidRPr="000D2858" w:rsidRDefault="000D2858" w:rsidP="000D2858">
      <w:pPr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726B48EE" w14:textId="77777777" w:rsidR="00F743C6" w:rsidRDefault="00F743C6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74ECD2AD" w14:textId="77777777" w:rsidR="00F743C6" w:rsidRDefault="00F743C6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CDF0AE9" w14:textId="77777777" w:rsidR="00104C94" w:rsidRDefault="00104C94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B694561" w14:textId="71A97449" w:rsidR="002F5CD0" w:rsidRPr="000D2858" w:rsidRDefault="00D0698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858">
        <w:rPr>
          <w:rFonts w:ascii="Times New Roman" w:hAnsi="Times New Roman"/>
          <w:b/>
          <w:sz w:val="24"/>
        </w:rPr>
        <w:t>ROZDZIAŁ 3</w:t>
      </w:r>
    </w:p>
    <w:p w14:paraId="4097933F" w14:textId="77777777" w:rsidR="002F5CD0" w:rsidRDefault="002F5CD0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858">
        <w:rPr>
          <w:rFonts w:ascii="Times New Roman" w:hAnsi="Times New Roman"/>
          <w:b/>
          <w:sz w:val="24"/>
        </w:rPr>
        <w:t>Zasady bezpiecznej relacji dziecko-dziecko</w:t>
      </w:r>
    </w:p>
    <w:p w14:paraId="1AB2002A" w14:textId="77777777" w:rsidR="000D2858" w:rsidRPr="000D2858" w:rsidRDefault="000D2858" w:rsidP="00D0698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11F8BF37" w14:textId="630039B0" w:rsidR="007963DE" w:rsidRPr="00F83147" w:rsidRDefault="007963DE" w:rsidP="000D2858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F83147">
        <w:rPr>
          <w:rFonts w:ascii="Times New Roman" w:hAnsi="Times New Roman"/>
          <w:b/>
          <w:sz w:val="24"/>
          <w:szCs w:val="24"/>
        </w:rPr>
        <w:t>§</w:t>
      </w:r>
      <w:r w:rsidR="001F6EA5" w:rsidRPr="00F83147">
        <w:rPr>
          <w:rFonts w:ascii="Times New Roman" w:hAnsi="Times New Roman"/>
          <w:b/>
          <w:sz w:val="24"/>
          <w:szCs w:val="24"/>
        </w:rPr>
        <w:t xml:space="preserve"> 6</w:t>
      </w:r>
    </w:p>
    <w:p w14:paraId="0ECC66F8" w14:textId="759A61B0" w:rsidR="00111D79" w:rsidRPr="000D2858" w:rsidRDefault="007963DE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Nauczyciel</w:t>
      </w:r>
      <w:r w:rsidR="00F83147">
        <w:rPr>
          <w:rFonts w:ascii="Times New Roman" w:hAnsi="Times New Roman"/>
          <w:sz w:val="24"/>
          <w:szCs w:val="24"/>
        </w:rPr>
        <w:t xml:space="preserve">e </w:t>
      </w:r>
      <w:r w:rsidR="009953FD">
        <w:rPr>
          <w:rFonts w:ascii="Times New Roman" w:hAnsi="Times New Roman"/>
          <w:sz w:val="24"/>
          <w:szCs w:val="24"/>
        </w:rPr>
        <w:t>Szkoły</w:t>
      </w:r>
      <w:r w:rsidRPr="000D2858">
        <w:rPr>
          <w:rFonts w:ascii="Times New Roman" w:hAnsi="Times New Roman"/>
          <w:sz w:val="24"/>
          <w:szCs w:val="24"/>
        </w:rPr>
        <w:t xml:space="preserve"> </w:t>
      </w:r>
      <w:r w:rsidR="006D1DA1" w:rsidRPr="000D2858">
        <w:rPr>
          <w:rFonts w:ascii="Times New Roman" w:hAnsi="Times New Roman"/>
          <w:sz w:val="24"/>
          <w:szCs w:val="24"/>
        </w:rPr>
        <w:t>mus</w:t>
      </w:r>
      <w:r w:rsidR="00781DFD" w:rsidRPr="000D2858">
        <w:rPr>
          <w:rFonts w:ascii="Times New Roman" w:hAnsi="Times New Roman"/>
          <w:sz w:val="24"/>
          <w:szCs w:val="24"/>
        </w:rPr>
        <w:t>zą</w:t>
      </w:r>
      <w:r w:rsidR="006D1DA1" w:rsidRPr="000D2858">
        <w:rPr>
          <w:rFonts w:ascii="Times New Roman" w:hAnsi="Times New Roman"/>
          <w:sz w:val="24"/>
          <w:szCs w:val="24"/>
        </w:rPr>
        <w:t xml:space="preserve"> </w:t>
      </w:r>
      <w:r w:rsidRPr="000D2858">
        <w:rPr>
          <w:rFonts w:ascii="Times New Roman" w:hAnsi="Times New Roman"/>
          <w:sz w:val="24"/>
          <w:szCs w:val="24"/>
        </w:rPr>
        <w:t>zapewni</w:t>
      </w:r>
      <w:r w:rsidR="006D1DA1" w:rsidRPr="000D2858">
        <w:rPr>
          <w:rFonts w:ascii="Times New Roman" w:hAnsi="Times New Roman"/>
          <w:sz w:val="24"/>
          <w:szCs w:val="24"/>
        </w:rPr>
        <w:t>ć</w:t>
      </w:r>
      <w:r w:rsidRPr="000D2858">
        <w:rPr>
          <w:rFonts w:ascii="Times New Roman" w:hAnsi="Times New Roman"/>
          <w:sz w:val="24"/>
          <w:szCs w:val="24"/>
        </w:rPr>
        <w:t xml:space="preserve"> dzieciom pełne poczucie bezpieczeństwa</w:t>
      </w:r>
      <w:r w:rsidR="0018552E" w:rsidRPr="000D2858">
        <w:rPr>
          <w:rFonts w:ascii="Times New Roman" w:hAnsi="Times New Roman"/>
          <w:sz w:val="24"/>
          <w:szCs w:val="24"/>
        </w:rPr>
        <w:t>, w tym psychicznego</w:t>
      </w:r>
      <w:r w:rsidRPr="000D2858">
        <w:rPr>
          <w:rFonts w:ascii="Times New Roman" w:hAnsi="Times New Roman"/>
          <w:sz w:val="24"/>
          <w:szCs w:val="24"/>
        </w:rPr>
        <w:t xml:space="preserve"> ora</w:t>
      </w:r>
      <w:r w:rsidR="0018552E" w:rsidRPr="000D2858">
        <w:rPr>
          <w:rFonts w:ascii="Times New Roman" w:hAnsi="Times New Roman"/>
          <w:sz w:val="24"/>
          <w:szCs w:val="24"/>
        </w:rPr>
        <w:t>z odpowiada</w:t>
      </w:r>
      <w:r w:rsidR="008409F5" w:rsidRPr="000D2858">
        <w:rPr>
          <w:rFonts w:ascii="Times New Roman" w:hAnsi="Times New Roman"/>
          <w:sz w:val="24"/>
          <w:szCs w:val="24"/>
        </w:rPr>
        <w:t>ją</w:t>
      </w:r>
      <w:r w:rsidR="0018552E" w:rsidRPr="000D2858">
        <w:rPr>
          <w:rFonts w:ascii="Times New Roman" w:hAnsi="Times New Roman"/>
          <w:sz w:val="24"/>
          <w:szCs w:val="24"/>
        </w:rPr>
        <w:t xml:space="preserve"> za relacje dziecko-</w:t>
      </w:r>
      <w:r w:rsidRPr="000D2858">
        <w:rPr>
          <w:rFonts w:ascii="Times New Roman" w:hAnsi="Times New Roman"/>
          <w:sz w:val="24"/>
          <w:szCs w:val="24"/>
        </w:rPr>
        <w:t>dziecko.</w:t>
      </w:r>
      <w:r w:rsidR="008409F5" w:rsidRPr="000D2858">
        <w:rPr>
          <w:rFonts w:ascii="Times New Roman" w:hAnsi="Times New Roman"/>
          <w:sz w:val="24"/>
          <w:szCs w:val="24"/>
        </w:rPr>
        <w:t xml:space="preserve"> W</w:t>
      </w:r>
      <w:r w:rsidR="00781DFD" w:rsidRPr="000D2858">
        <w:rPr>
          <w:rFonts w:ascii="Times New Roman" w:hAnsi="Times New Roman"/>
          <w:sz w:val="24"/>
          <w:szCs w:val="24"/>
        </w:rPr>
        <w:t>spiera ich w tym pozostały perso</w:t>
      </w:r>
      <w:r w:rsidR="008409F5" w:rsidRPr="000D2858">
        <w:rPr>
          <w:rFonts w:ascii="Times New Roman" w:hAnsi="Times New Roman"/>
          <w:sz w:val="24"/>
          <w:szCs w:val="24"/>
        </w:rPr>
        <w:t>nel.</w:t>
      </w:r>
    </w:p>
    <w:p w14:paraId="5296DE3B" w14:textId="0A934BDB" w:rsidR="00616800" w:rsidRPr="000D2858" w:rsidRDefault="009953FD" w:rsidP="00A075F4">
      <w:pPr>
        <w:numPr>
          <w:ilvl w:val="0"/>
          <w:numId w:val="49"/>
        </w:numPr>
        <w:tabs>
          <w:tab w:val="clear" w:pos="81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1241D9" w:rsidRPr="000D2858">
        <w:rPr>
          <w:rFonts w:ascii="Times New Roman" w:hAnsi="Times New Roman"/>
          <w:sz w:val="24"/>
          <w:szCs w:val="24"/>
        </w:rPr>
        <w:t xml:space="preserve"> </w:t>
      </w:r>
      <w:r w:rsidR="00156A40" w:rsidRPr="000D2858">
        <w:rPr>
          <w:rFonts w:ascii="Times New Roman" w:hAnsi="Times New Roman"/>
          <w:sz w:val="24"/>
          <w:szCs w:val="24"/>
        </w:rPr>
        <w:t xml:space="preserve">stosuje następujący </w:t>
      </w:r>
      <w:r w:rsidR="001241D9" w:rsidRPr="000D2858">
        <w:rPr>
          <w:rFonts w:ascii="Times New Roman" w:hAnsi="Times New Roman"/>
          <w:sz w:val="24"/>
          <w:szCs w:val="24"/>
        </w:rPr>
        <w:t xml:space="preserve">katalog </w:t>
      </w:r>
      <w:r w:rsidR="00156A40" w:rsidRPr="000D2858">
        <w:rPr>
          <w:rFonts w:ascii="Times New Roman" w:hAnsi="Times New Roman"/>
          <w:sz w:val="24"/>
          <w:szCs w:val="24"/>
        </w:rPr>
        <w:t xml:space="preserve">podstawowych </w:t>
      </w:r>
      <w:r w:rsidR="001241D9" w:rsidRPr="000D2858">
        <w:rPr>
          <w:rFonts w:ascii="Times New Roman" w:hAnsi="Times New Roman"/>
          <w:sz w:val="24"/>
          <w:szCs w:val="24"/>
        </w:rPr>
        <w:t xml:space="preserve">wartości wyznaczający planową pracę wychowawczą </w:t>
      </w:r>
      <w:r w:rsidR="0018552E" w:rsidRPr="000D2858">
        <w:rPr>
          <w:rFonts w:ascii="Times New Roman" w:hAnsi="Times New Roman"/>
          <w:sz w:val="24"/>
          <w:szCs w:val="24"/>
        </w:rPr>
        <w:t>personelu pedagogicznego</w:t>
      </w:r>
      <w:r w:rsidR="001241D9" w:rsidRPr="000D2858">
        <w:rPr>
          <w:rFonts w:ascii="Times New Roman" w:hAnsi="Times New Roman"/>
          <w:sz w:val="24"/>
          <w:szCs w:val="24"/>
        </w:rPr>
        <w:t xml:space="preserve"> tj. prawda, piękno, szacunek, współdziałanie, akceptacja i tolerancja, odpowiedzialność, przyjaźń, miłość, zdrowie, przyroda, ojczyzna.</w:t>
      </w:r>
    </w:p>
    <w:p w14:paraId="00D868BC" w14:textId="1C6C1C86" w:rsidR="0018552E" w:rsidRPr="000D2858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0D2858">
        <w:t>Nauczyci</w:t>
      </w:r>
      <w:r w:rsidR="00FA5C76" w:rsidRPr="000D2858">
        <w:t>ele poprzez</w:t>
      </w:r>
      <w:r w:rsidRPr="000D2858">
        <w:t xml:space="preserve"> sytuacje wychowawcze wyjaśniają </w:t>
      </w:r>
      <w:r w:rsidR="0018552E" w:rsidRPr="000D2858">
        <w:t xml:space="preserve">dzieciom te </w:t>
      </w:r>
      <w:r w:rsidRPr="000D2858">
        <w:t>wartości, uczą ich rozumienia i stosowania. P</w:t>
      </w:r>
      <w:r w:rsidR="008409F5" w:rsidRPr="000D2858">
        <w:t>lanowy p</w:t>
      </w:r>
      <w:r w:rsidR="00FA5C76" w:rsidRPr="000D2858">
        <w:t xml:space="preserve">roces </w:t>
      </w:r>
      <w:r w:rsidR="009953FD">
        <w:t>wychowawczy</w:t>
      </w:r>
      <w:r w:rsidR="00FA5C76" w:rsidRPr="000D2858">
        <w:t xml:space="preserve"> wspomagany może być</w:t>
      </w:r>
      <w:r w:rsidR="008409F5" w:rsidRPr="000D2858">
        <w:t xml:space="preserve"> </w:t>
      </w:r>
      <w:r w:rsidR="0018552E" w:rsidRPr="000D2858">
        <w:t xml:space="preserve">tekstami literackimi, </w:t>
      </w:r>
      <w:proofErr w:type="spellStart"/>
      <w:r w:rsidR="0018552E" w:rsidRPr="000D2858">
        <w:t>bajko</w:t>
      </w:r>
      <w:r w:rsidR="00FA5C76" w:rsidRPr="000D2858">
        <w:t>terapią</w:t>
      </w:r>
      <w:proofErr w:type="spellEnd"/>
      <w:r w:rsidRPr="000D2858">
        <w:t>.</w:t>
      </w:r>
    </w:p>
    <w:p w14:paraId="0936ABF9" w14:textId="01153228" w:rsidR="0018552E" w:rsidRPr="000D2858" w:rsidRDefault="00FA5C76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0D2858">
        <w:rPr>
          <w:color w:val="000000"/>
        </w:rPr>
        <w:t xml:space="preserve">Nauczyciele poprzez proces </w:t>
      </w:r>
      <w:r w:rsidR="009953FD">
        <w:rPr>
          <w:color w:val="000000"/>
        </w:rPr>
        <w:t>wychowawczy</w:t>
      </w:r>
      <w:r w:rsidR="001241D9" w:rsidRPr="000D2858">
        <w:rPr>
          <w:color w:val="000000"/>
        </w:rPr>
        <w:t xml:space="preserve"> kształtują inteligencję emocjonalną w zakresie rozpoznawania </w:t>
      </w:r>
      <w:r w:rsidR="00781DFD" w:rsidRPr="000D2858">
        <w:rPr>
          <w:color w:val="000000"/>
        </w:rPr>
        <w:t xml:space="preserve">własnych emocji oraz emocji innych dzieci </w:t>
      </w:r>
      <w:r w:rsidR="001241D9" w:rsidRPr="000D2858">
        <w:rPr>
          <w:color w:val="000000"/>
        </w:rPr>
        <w:t xml:space="preserve">emocji </w:t>
      </w:r>
      <w:r w:rsidR="00781DFD" w:rsidRPr="000D2858">
        <w:rPr>
          <w:color w:val="000000"/>
        </w:rPr>
        <w:t>oraz</w:t>
      </w:r>
      <w:r w:rsidR="001241D9" w:rsidRPr="000D2858">
        <w:rPr>
          <w:color w:val="000000"/>
        </w:rPr>
        <w:t xml:space="preserve"> radzenia sobie z nimi, kształtują świadomość siebie – swoich zainteresowań, upodobań, woli, wzmacniają samoocenę, uczą zasad bycia w grupie.</w:t>
      </w:r>
    </w:p>
    <w:p w14:paraId="1170215D" w14:textId="758184C9" w:rsidR="0018552E" w:rsidRPr="000D2858" w:rsidRDefault="00FA5C76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0D2858">
        <w:t xml:space="preserve">Podczas zajęć </w:t>
      </w:r>
      <w:r w:rsidR="009953FD">
        <w:t>edukacyjnych</w:t>
      </w:r>
      <w:r w:rsidR="001241D9" w:rsidRPr="000D2858">
        <w:t xml:space="preserve"> zawiera</w:t>
      </w:r>
      <w:r w:rsidR="008409F5" w:rsidRPr="000D2858">
        <w:t>ne</w:t>
      </w:r>
      <w:r w:rsidR="001241D9" w:rsidRPr="000D2858">
        <w:t xml:space="preserve"> się umowy dotyczące zachowania i sposobów postępowania - wspó</w:t>
      </w:r>
      <w:r w:rsidR="0018552E" w:rsidRPr="000D2858">
        <w:t xml:space="preserve">lnie z dziećmi wypracowuje się </w:t>
      </w:r>
      <w:r w:rsidRPr="000D2858">
        <w:t>kodeksy postępowania</w:t>
      </w:r>
      <w:r w:rsidR="001241D9" w:rsidRPr="000D2858">
        <w:t>, które są znane dzieciom i przez nich akceptowane</w:t>
      </w:r>
      <w:r w:rsidR="0018552E" w:rsidRPr="000D2858">
        <w:t>.</w:t>
      </w:r>
    </w:p>
    <w:p w14:paraId="75B64857" w14:textId="77777777" w:rsidR="00F83147" w:rsidRDefault="0018552E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0D2858">
        <w:t xml:space="preserve">Normy zawarte w kodeksach </w:t>
      </w:r>
      <w:r w:rsidR="001241D9" w:rsidRPr="000D2858">
        <w:t>wynikają z poznawanych i wyjaśnionych dzieciom wartości</w:t>
      </w:r>
      <w:r w:rsidRPr="000D2858">
        <w:t xml:space="preserve">, w tym </w:t>
      </w:r>
      <w:r w:rsidR="00781DFD" w:rsidRPr="000D2858">
        <w:t xml:space="preserve">dotyczą </w:t>
      </w:r>
      <w:r w:rsidRPr="000D2858">
        <w:t>relacji dziecko-dziecko</w:t>
      </w:r>
      <w:r w:rsidR="00431570" w:rsidRPr="000D2858">
        <w:t xml:space="preserve">. </w:t>
      </w:r>
    </w:p>
    <w:p w14:paraId="5F971C07" w14:textId="77777777" w:rsidR="00F83147" w:rsidRDefault="00F83147" w:rsidP="00F83147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</w:pPr>
    </w:p>
    <w:p w14:paraId="15BCAAB7" w14:textId="6D0228BD" w:rsidR="0018552E" w:rsidRPr="000D2858" w:rsidRDefault="00AD3585" w:rsidP="00F83147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contextualSpacing/>
        <w:jc w:val="both"/>
      </w:pPr>
      <w:r w:rsidRPr="000D2858">
        <w:t xml:space="preserve">Dziecko powinno w relacjach z innymi dziećmi przestrzegać </w:t>
      </w:r>
      <w:r w:rsidR="00AD6DBB" w:rsidRPr="000D2858">
        <w:t xml:space="preserve">m.in. </w:t>
      </w:r>
      <w:r w:rsidRPr="000D2858">
        <w:t>takich norm jak:</w:t>
      </w:r>
    </w:p>
    <w:p w14:paraId="01EDF9FA" w14:textId="77777777" w:rsidR="00431570" w:rsidRPr="000D2858" w:rsidRDefault="00AD6DBB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0D2858">
        <w:t xml:space="preserve">zgodnie </w:t>
      </w:r>
      <w:r w:rsidR="00431570" w:rsidRPr="000D2858">
        <w:t>bawię</w:t>
      </w:r>
      <w:r w:rsidRPr="000D2858">
        <w:t xml:space="preserve"> z innymi</w:t>
      </w:r>
      <w:r w:rsidR="00431570" w:rsidRPr="000D2858">
        <w:t>, nigdy nie szarpię, nie biję nikogo</w:t>
      </w:r>
      <w:r w:rsidRPr="000D2858">
        <w:t>;</w:t>
      </w:r>
    </w:p>
    <w:p w14:paraId="219B8C3B" w14:textId="77777777" w:rsidR="00431570" w:rsidRPr="000D2858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0D2858">
        <w:t xml:space="preserve">staram się być miły dla innych i nie robię nikomu przykrości, </w:t>
      </w:r>
    </w:p>
    <w:p w14:paraId="675F6932" w14:textId="77777777" w:rsidR="00431570" w:rsidRPr="000D2858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0D2858">
        <w:t>nie przezywam dzieci i nie wyśmiewam się z nikogo;</w:t>
      </w:r>
    </w:p>
    <w:p w14:paraId="52538D60" w14:textId="77777777" w:rsidR="00431570" w:rsidRPr="000D2858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0D2858">
        <w:t>pomagam innym dzieciom;</w:t>
      </w:r>
    </w:p>
    <w:p w14:paraId="6A6374BD" w14:textId="77777777" w:rsidR="007567D4" w:rsidRPr="000D2858" w:rsidRDefault="007567D4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0D2858">
        <w:t>okazuję zrozumienie dla niepełnosprawności oraz odmiennego wyglądu, kultury, wyznania.</w:t>
      </w:r>
    </w:p>
    <w:p w14:paraId="048260D6" w14:textId="77777777" w:rsidR="00431570" w:rsidRPr="000D2858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0D2858">
        <w:t>jeśli na coś się nie zgadzam, to mówię o tym otwarcie;</w:t>
      </w:r>
    </w:p>
    <w:p w14:paraId="18C9B3FB" w14:textId="77777777" w:rsidR="00431570" w:rsidRDefault="00431570" w:rsidP="00A075F4">
      <w:pPr>
        <w:pStyle w:val="Akapitzlist"/>
        <w:numPr>
          <w:ilvl w:val="0"/>
          <w:numId w:val="54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contextualSpacing/>
      </w:pPr>
      <w:r w:rsidRPr="000D2858">
        <w:t>jeśli pojawi się problem lub konflikt, to negocjuję rozwiązanie lub proszę nauczyci</w:t>
      </w:r>
      <w:r w:rsidR="00A075F4" w:rsidRPr="000D2858">
        <w:t>ela o pomoc w rozwiązaniu sporu.</w:t>
      </w:r>
    </w:p>
    <w:p w14:paraId="5995B6EA" w14:textId="77777777" w:rsidR="00F83147" w:rsidRPr="000D2858" w:rsidRDefault="00F83147" w:rsidP="00F83147">
      <w:pPr>
        <w:autoSpaceDE w:val="0"/>
        <w:autoSpaceDN w:val="0"/>
        <w:adjustRightInd w:val="0"/>
        <w:spacing w:line="276" w:lineRule="auto"/>
        <w:contextualSpacing/>
      </w:pPr>
    </w:p>
    <w:p w14:paraId="0D0A6D8B" w14:textId="77777777" w:rsidR="00111D79" w:rsidRPr="000D2858" w:rsidRDefault="001241D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0D2858">
        <w:t>Nauczyciele nadzorują relacje fizyczne i psychiczne pomiędzy dziećmi, natychmiast reagują w sytuacji dostrzeżonej nieprawidłowości</w:t>
      </w:r>
      <w:r w:rsidR="0018552E" w:rsidRPr="000D2858">
        <w:t>.</w:t>
      </w:r>
    </w:p>
    <w:p w14:paraId="64191A4D" w14:textId="77777777" w:rsidR="00111D79" w:rsidRPr="000D2858" w:rsidRDefault="00111D79" w:rsidP="00A075F4">
      <w:pPr>
        <w:pStyle w:val="Akapitzlist"/>
        <w:numPr>
          <w:ilvl w:val="0"/>
          <w:numId w:val="53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</w:pPr>
      <w:r w:rsidRPr="000D2858">
        <w:t xml:space="preserve">W sytuacji zachowań niezgodnych z ustaleniami kodeksu, </w:t>
      </w:r>
      <w:r w:rsidR="007E359F" w:rsidRPr="000D2858">
        <w:t xml:space="preserve">w tym </w:t>
      </w:r>
      <w:r w:rsidRPr="000D2858">
        <w:t>zachowań agresywnych</w:t>
      </w:r>
      <w:r w:rsidR="00F67B2A" w:rsidRPr="000D2858">
        <w:t>, form dyskr</w:t>
      </w:r>
      <w:r w:rsidR="007E359F" w:rsidRPr="000D2858">
        <w:t>yminacj</w:t>
      </w:r>
      <w:r w:rsidR="00F67B2A" w:rsidRPr="000D2858">
        <w:t>i czy wykluczani</w:t>
      </w:r>
      <w:r w:rsidR="007567D4" w:rsidRPr="000D2858">
        <w:t>a</w:t>
      </w:r>
      <w:r w:rsidR="00F67B2A" w:rsidRPr="000D2858">
        <w:t xml:space="preserve"> innego dzieck</w:t>
      </w:r>
      <w:r w:rsidR="007E359F" w:rsidRPr="000D2858">
        <w:t>a</w:t>
      </w:r>
      <w:r w:rsidR="00F67B2A" w:rsidRPr="000D2858">
        <w:t>,</w:t>
      </w:r>
      <w:r w:rsidRPr="000D2858">
        <w:t xml:space="preserve"> </w:t>
      </w:r>
      <w:r w:rsidR="00AD3585" w:rsidRPr="000D2858">
        <w:t xml:space="preserve">nauczyciel </w:t>
      </w:r>
      <w:r w:rsidRPr="000D2858">
        <w:t>podejmuje się następujące działania:</w:t>
      </w:r>
    </w:p>
    <w:p w14:paraId="3212EDA4" w14:textId="77777777" w:rsidR="00111D79" w:rsidRPr="000D2858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lastRenderedPageBreak/>
        <w:t>r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ozmowa z dzieckiem - opisanie zachowania, odwołanie do kodeksu grupowego w celu ustalenia poprawnego zachowania, uzyskanie od dziecka informacji o zrozumieniu przebiegu rozmowy i oczekiwań nauczyciela;</w:t>
      </w:r>
    </w:p>
    <w:p w14:paraId="1B33751C" w14:textId="77777777" w:rsidR="00111D79" w:rsidRPr="000D2858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>d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oprowadzenie do rozwiązania konfliktu między dziećmi poprzez wspólny opis zdarzenia przez obydwie strony, nazwanie wzajemnych emocji, negocjowanie rozwiązania</w:t>
      </w:r>
      <w:r w:rsidRPr="000D2858">
        <w:rPr>
          <w:rFonts w:ascii="Times New Roman" w:hAnsi="Times New Roman"/>
          <w:color w:val="000000"/>
          <w:sz w:val="24"/>
          <w:szCs w:val="24"/>
        </w:rPr>
        <w:t xml:space="preserve"> między stronami konfliktu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;</w:t>
      </w:r>
    </w:p>
    <w:p w14:paraId="2020866B" w14:textId="77777777" w:rsidR="00111D79" w:rsidRPr="000D2858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>j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 xml:space="preserve">eśli zachowanie wychowanka wiąże się z uszkodzeniem ciała innego dziecka, poinformowanie rodziców dziecka poszkodowanego, rozmowa z </w:t>
      </w:r>
      <w:r w:rsidR="00A075F4" w:rsidRPr="000D2858">
        <w:rPr>
          <w:rFonts w:ascii="Times New Roman" w:hAnsi="Times New Roman"/>
          <w:color w:val="000000"/>
          <w:sz w:val="24"/>
          <w:szCs w:val="24"/>
        </w:rPr>
        <w:t>opiekunami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 xml:space="preserve"> dziecka będącego sprawcą, zgłoszenie sytuacji dyrektorowi;</w:t>
      </w:r>
    </w:p>
    <w:p w14:paraId="1AD18925" w14:textId="77777777" w:rsidR="00111D79" w:rsidRPr="000D2858" w:rsidRDefault="00AD3585" w:rsidP="00A075F4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>o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bserwacja zachowania dziecka przez nauczyciela w celu egzekwowania ustaleń i zapewnienia bezpieczeństwa innym dzieciom;</w:t>
      </w:r>
    </w:p>
    <w:p w14:paraId="16399AAE" w14:textId="77777777" w:rsidR="00111D79" w:rsidRPr="000D2858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>u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 xml:space="preserve">stalenie </w:t>
      </w:r>
      <w:r w:rsidRPr="000D2858">
        <w:rPr>
          <w:rFonts w:ascii="Times New Roman" w:hAnsi="Times New Roman"/>
          <w:color w:val="000000"/>
          <w:sz w:val="24"/>
          <w:szCs w:val="24"/>
        </w:rPr>
        <w:t xml:space="preserve">przez nauczyciela 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 xml:space="preserve">przyczyny powtarzających się zachowań niepożądanych, w tym agresywnych dziecka we współpracy z </w:t>
      </w:r>
      <w:r w:rsidR="00A075F4" w:rsidRPr="000D2858">
        <w:rPr>
          <w:rFonts w:ascii="Times New Roman" w:hAnsi="Times New Roman"/>
          <w:color w:val="000000"/>
          <w:sz w:val="24"/>
          <w:szCs w:val="24"/>
        </w:rPr>
        <w:t>opiekunami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, psychologiem</w:t>
      </w:r>
      <w:r w:rsidR="007567D4" w:rsidRPr="000D2858">
        <w:rPr>
          <w:rFonts w:ascii="Times New Roman" w:hAnsi="Times New Roman"/>
          <w:color w:val="000000"/>
          <w:sz w:val="24"/>
          <w:szCs w:val="24"/>
        </w:rPr>
        <w:t>, pedagogiem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 xml:space="preserve"> i dyrektorem;</w:t>
      </w:r>
    </w:p>
    <w:p w14:paraId="3AEFB504" w14:textId="1B15D868" w:rsidR="00111D79" w:rsidRPr="000D2858" w:rsidRDefault="00AD3585" w:rsidP="00E55287">
      <w:pPr>
        <w:numPr>
          <w:ilvl w:val="0"/>
          <w:numId w:val="50"/>
        </w:numPr>
        <w:tabs>
          <w:tab w:val="left" w:pos="709"/>
        </w:tabs>
        <w:spacing w:after="200" w:line="276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>p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 xml:space="preserve">odjęcie </w:t>
      </w:r>
      <w:r w:rsidRPr="000D2858">
        <w:rPr>
          <w:rFonts w:ascii="Times New Roman" w:hAnsi="Times New Roman"/>
          <w:color w:val="000000"/>
          <w:sz w:val="24"/>
          <w:szCs w:val="24"/>
        </w:rPr>
        <w:t xml:space="preserve">przez nauczyciela 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ustaleń z rodzicami dziecka agresywnego zmierzające do niwelowania zachowań trudnych</w:t>
      </w:r>
      <w:r w:rsidR="00156A40" w:rsidRPr="000D2858">
        <w:rPr>
          <w:rFonts w:ascii="Times New Roman" w:hAnsi="Times New Roman"/>
          <w:color w:val="000000"/>
          <w:sz w:val="24"/>
          <w:szCs w:val="24"/>
        </w:rPr>
        <w:t>.</w:t>
      </w:r>
    </w:p>
    <w:p w14:paraId="24CEC6D4" w14:textId="115E1AE5" w:rsidR="000D2858" w:rsidRPr="000D2858" w:rsidRDefault="00AD3585" w:rsidP="000D2858">
      <w:pPr>
        <w:numPr>
          <w:ilvl w:val="0"/>
          <w:numId w:val="53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 xml:space="preserve">Opiekunowie dziecka 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są zobowiązani do niezwłocznego informowania nauczyciela o niepokojących zdarzeniach dotyczących ich dziecka, które zdaniem rodziców miały miejsce w</w:t>
      </w:r>
      <w:r w:rsidR="009412F7" w:rsidRPr="000D2858">
        <w:rPr>
          <w:rFonts w:ascii="Times New Roman" w:hAnsi="Times New Roman"/>
          <w:color w:val="000000"/>
          <w:sz w:val="24"/>
          <w:szCs w:val="24"/>
        </w:rPr>
        <w:t xml:space="preserve"> poradni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 xml:space="preserve">, w celu wyjaśnienia i podjęcia działań. W rozwiązywaniu sytuacji trudnych nauczyciele współpracują z </w:t>
      </w:r>
      <w:r w:rsidR="007567D4" w:rsidRPr="000D2858">
        <w:rPr>
          <w:rFonts w:ascii="Times New Roman" w:hAnsi="Times New Roman"/>
          <w:color w:val="000000"/>
          <w:sz w:val="24"/>
          <w:szCs w:val="24"/>
        </w:rPr>
        <w:t>opiekunami, specjalis</w:t>
      </w:r>
      <w:r w:rsidR="009412F7" w:rsidRPr="000D2858">
        <w:rPr>
          <w:rFonts w:ascii="Times New Roman" w:hAnsi="Times New Roman"/>
          <w:color w:val="000000"/>
          <w:sz w:val="24"/>
          <w:szCs w:val="24"/>
        </w:rPr>
        <w:t>tami</w:t>
      </w:r>
      <w:r w:rsidR="007567D4" w:rsidRPr="000D28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2858">
        <w:rPr>
          <w:rFonts w:ascii="Times New Roman" w:hAnsi="Times New Roman"/>
          <w:color w:val="000000"/>
          <w:sz w:val="24"/>
          <w:szCs w:val="24"/>
        </w:rPr>
        <w:t xml:space="preserve">oraz </w:t>
      </w:r>
      <w:r w:rsidR="00111D79" w:rsidRPr="000D2858">
        <w:rPr>
          <w:rFonts w:ascii="Times New Roman" w:hAnsi="Times New Roman"/>
          <w:color w:val="000000"/>
          <w:sz w:val="24"/>
          <w:szCs w:val="24"/>
        </w:rPr>
        <w:t>dyrektorem.</w:t>
      </w:r>
    </w:p>
    <w:p w14:paraId="6CC017D3" w14:textId="77777777" w:rsidR="00F743C6" w:rsidRDefault="00F743C6" w:rsidP="00E5528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7AD6286" w14:textId="77777777" w:rsidR="00104C94" w:rsidRDefault="00104C94" w:rsidP="00E5528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8FAD4E" w14:textId="1D105C30" w:rsidR="002F3950" w:rsidRPr="000D2858" w:rsidRDefault="00E55287" w:rsidP="00E5528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b/>
          <w:sz w:val="24"/>
          <w:szCs w:val="24"/>
        </w:rPr>
        <w:t>ROZDZIAŁ 4.</w:t>
      </w:r>
    </w:p>
    <w:p w14:paraId="184264AF" w14:textId="461D5415" w:rsidR="00F83147" w:rsidRPr="000D2858" w:rsidRDefault="0046413F" w:rsidP="00F83147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b/>
          <w:sz w:val="24"/>
          <w:szCs w:val="24"/>
        </w:rPr>
        <w:t>Zasady i p</w:t>
      </w:r>
      <w:r w:rsidR="0016164A" w:rsidRPr="000D2858">
        <w:rPr>
          <w:rFonts w:ascii="Times New Roman" w:hAnsi="Times New Roman"/>
          <w:b/>
          <w:sz w:val="24"/>
          <w:szCs w:val="24"/>
        </w:rPr>
        <w:t>rocedury inter</w:t>
      </w:r>
      <w:r w:rsidR="009178E9" w:rsidRPr="000D2858">
        <w:rPr>
          <w:rFonts w:ascii="Times New Roman" w:hAnsi="Times New Roman"/>
          <w:b/>
          <w:sz w:val="24"/>
          <w:szCs w:val="24"/>
        </w:rPr>
        <w:t>wencji w przypadku krzywdzenia dziecka</w:t>
      </w:r>
    </w:p>
    <w:p w14:paraId="57C249DD" w14:textId="77777777" w:rsidR="0016164A" w:rsidRPr="00F83147" w:rsidRDefault="0016164A" w:rsidP="000D2858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3147">
        <w:rPr>
          <w:rFonts w:ascii="Times New Roman" w:hAnsi="Times New Roman"/>
          <w:b/>
          <w:sz w:val="24"/>
          <w:szCs w:val="24"/>
        </w:rPr>
        <w:t xml:space="preserve">§ </w:t>
      </w:r>
      <w:r w:rsidR="00795D5D" w:rsidRPr="00F83147">
        <w:rPr>
          <w:rFonts w:ascii="Times New Roman" w:hAnsi="Times New Roman"/>
          <w:b/>
          <w:sz w:val="24"/>
          <w:szCs w:val="24"/>
        </w:rPr>
        <w:t>7</w:t>
      </w:r>
    </w:p>
    <w:p w14:paraId="53988A9C" w14:textId="0C09A4E5" w:rsidR="00504474" w:rsidRPr="000D2858" w:rsidRDefault="00F83147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Personel </w:t>
      </w:r>
      <w:r w:rsidR="003876DE">
        <w:rPr>
          <w:rFonts w:ascii="Times New Roman" w:hAnsi="Times New Roman"/>
          <w:sz w:val="24"/>
          <w:szCs w:val="24"/>
        </w:rPr>
        <w:t>Szkoły</w:t>
      </w:r>
      <w:r w:rsidR="00C719B4" w:rsidRPr="000D2858">
        <w:rPr>
          <w:rFonts w:ascii="Times New Roman" w:hAnsi="Times New Roman"/>
          <w:sz w:val="24"/>
          <w:szCs w:val="24"/>
        </w:rPr>
        <w:t xml:space="preserve"> posiada</w:t>
      </w:r>
      <w:r w:rsidR="0046413F" w:rsidRPr="000D2858">
        <w:rPr>
          <w:rFonts w:ascii="Times New Roman" w:hAnsi="Times New Roman"/>
          <w:sz w:val="24"/>
          <w:szCs w:val="24"/>
        </w:rPr>
        <w:t xml:space="preserve"> wiedzę i w ramach </w:t>
      </w:r>
      <w:r w:rsidR="00547651" w:rsidRPr="000D2858">
        <w:rPr>
          <w:rFonts w:ascii="Times New Roman" w:hAnsi="Times New Roman"/>
          <w:sz w:val="24"/>
          <w:szCs w:val="24"/>
        </w:rPr>
        <w:t>wykonywanych obowiązków zwraca</w:t>
      </w:r>
      <w:r w:rsidR="0046413F" w:rsidRPr="000D2858">
        <w:rPr>
          <w:rFonts w:ascii="Times New Roman" w:hAnsi="Times New Roman"/>
          <w:sz w:val="24"/>
          <w:szCs w:val="24"/>
        </w:rPr>
        <w:t xml:space="preserve"> uwagę na </w:t>
      </w:r>
      <w:r w:rsidR="00C719B4" w:rsidRPr="000D2858">
        <w:rPr>
          <w:rFonts w:ascii="Times New Roman" w:hAnsi="Times New Roman"/>
          <w:sz w:val="24"/>
          <w:szCs w:val="24"/>
        </w:rPr>
        <w:t xml:space="preserve">dobrostan dziecka oraz </w:t>
      </w:r>
      <w:r w:rsidR="0046413F" w:rsidRPr="000D2858">
        <w:rPr>
          <w:rFonts w:ascii="Times New Roman" w:hAnsi="Times New Roman"/>
          <w:sz w:val="24"/>
          <w:szCs w:val="24"/>
        </w:rPr>
        <w:t xml:space="preserve">czynniki ryzyka i symptomy krzywdzenia dzieci. </w:t>
      </w:r>
    </w:p>
    <w:p w14:paraId="1E0A6F05" w14:textId="65D8CF6F" w:rsidR="00504474" w:rsidRPr="000D2858" w:rsidRDefault="0016164A" w:rsidP="00B86B39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W</w:t>
      </w:r>
      <w:r w:rsidR="004F513E" w:rsidRPr="000D2858">
        <w:rPr>
          <w:rFonts w:ascii="Times New Roman" w:hAnsi="Times New Roman"/>
          <w:sz w:val="24"/>
          <w:szCs w:val="24"/>
        </w:rPr>
        <w:t xml:space="preserve"> </w:t>
      </w:r>
      <w:r w:rsidRPr="000D2858">
        <w:rPr>
          <w:rFonts w:ascii="Times New Roman" w:hAnsi="Times New Roman"/>
          <w:sz w:val="24"/>
          <w:szCs w:val="24"/>
        </w:rPr>
        <w:t>przypadku podjęcia przez p</w:t>
      </w:r>
      <w:r w:rsidR="009178E9" w:rsidRPr="000D2858">
        <w:rPr>
          <w:rFonts w:ascii="Times New Roman" w:hAnsi="Times New Roman"/>
          <w:sz w:val="24"/>
          <w:szCs w:val="24"/>
        </w:rPr>
        <w:t>ersonel</w:t>
      </w:r>
      <w:r w:rsidR="00F83147">
        <w:rPr>
          <w:rFonts w:ascii="Times New Roman" w:hAnsi="Times New Roman"/>
          <w:sz w:val="24"/>
          <w:szCs w:val="24"/>
        </w:rPr>
        <w:t xml:space="preserve"> </w:t>
      </w:r>
      <w:r w:rsidR="003876DE">
        <w:rPr>
          <w:rFonts w:ascii="Times New Roman" w:hAnsi="Times New Roman"/>
          <w:sz w:val="24"/>
          <w:szCs w:val="24"/>
        </w:rPr>
        <w:t>Szkoły</w:t>
      </w:r>
      <w:r w:rsidRPr="000D2858">
        <w:rPr>
          <w:rFonts w:ascii="Times New Roman" w:hAnsi="Times New Roman"/>
          <w:sz w:val="24"/>
          <w:szCs w:val="24"/>
        </w:rPr>
        <w:t xml:space="preserve"> podejrzenia, że dziecko jest krzywdzone, </w:t>
      </w:r>
      <w:r w:rsidR="009178E9" w:rsidRPr="000D2858">
        <w:rPr>
          <w:rFonts w:ascii="Times New Roman" w:hAnsi="Times New Roman"/>
          <w:sz w:val="24"/>
          <w:szCs w:val="24"/>
        </w:rPr>
        <w:t>osoba ta</w:t>
      </w:r>
      <w:r w:rsidRPr="000D2858">
        <w:rPr>
          <w:rFonts w:ascii="Times New Roman" w:hAnsi="Times New Roman"/>
          <w:sz w:val="24"/>
          <w:szCs w:val="24"/>
        </w:rPr>
        <w:t xml:space="preserve"> ma obowiązek </w:t>
      </w:r>
      <w:r w:rsidR="007B777B" w:rsidRPr="000D2858">
        <w:rPr>
          <w:rFonts w:ascii="Times New Roman" w:hAnsi="Times New Roman"/>
          <w:sz w:val="24"/>
          <w:szCs w:val="24"/>
        </w:rPr>
        <w:t xml:space="preserve">sporządzenia podpisanej przez siebie notatki dotyczącej tej sytuacji ze wskazaniem dziecka, krótkiego opisu i daty oraz </w:t>
      </w:r>
      <w:r w:rsidRPr="000D2858">
        <w:rPr>
          <w:rFonts w:ascii="Times New Roman" w:hAnsi="Times New Roman"/>
          <w:sz w:val="24"/>
          <w:szCs w:val="24"/>
        </w:rPr>
        <w:t>przek</w:t>
      </w:r>
      <w:r w:rsidR="007B777B" w:rsidRPr="000D2858">
        <w:rPr>
          <w:rFonts w:ascii="Times New Roman" w:hAnsi="Times New Roman"/>
          <w:sz w:val="24"/>
          <w:szCs w:val="24"/>
        </w:rPr>
        <w:t>azania tej</w:t>
      </w:r>
      <w:r w:rsidR="009178E9" w:rsidRPr="000D2858">
        <w:rPr>
          <w:rFonts w:ascii="Times New Roman" w:hAnsi="Times New Roman"/>
          <w:sz w:val="24"/>
          <w:szCs w:val="24"/>
        </w:rPr>
        <w:t xml:space="preserve"> informacji </w:t>
      </w:r>
      <w:r w:rsidR="00504474" w:rsidRPr="000D2858">
        <w:rPr>
          <w:rFonts w:ascii="Times New Roman" w:hAnsi="Times New Roman"/>
          <w:sz w:val="24"/>
          <w:szCs w:val="24"/>
        </w:rPr>
        <w:t xml:space="preserve">do </w:t>
      </w:r>
      <w:r w:rsidR="009412F7" w:rsidRPr="000D2858">
        <w:rPr>
          <w:rFonts w:ascii="Times New Roman" w:hAnsi="Times New Roman"/>
          <w:sz w:val="24"/>
          <w:szCs w:val="24"/>
        </w:rPr>
        <w:t>dyrektora</w:t>
      </w:r>
      <w:r w:rsidR="00504474" w:rsidRPr="000D2858">
        <w:rPr>
          <w:rFonts w:ascii="Times New Roman" w:hAnsi="Times New Roman"/>
          <w:sz w:val="24"/>
          <w:szCs w:val="24"/>
        </w:rPr>
        <w:t>.</w:t>
      </w:r>
    </w:p>
    <w:p w14:paraId="1151DF52" w14:textId="5DB0B364" w:rsidR="00504474" w:rsidRPr="000D2858" w:rsidRDefault="009412F7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Dyrektor</w:t>
      </w:r>
      <w:r w:rsidR="00504474" w:rsidRPr="000D2858">
        <w:rPr>
          <w:rFonts w:ascii="Times New Roman" w:hAnsi="Times New Roman"/>
          <w:sz w:val="24"/>
          <w:szCs w:val="24"/>
        </w:rPr>
        <w:t xml:space="preserve"> odpowiedzialny za przyjmowanie zgłoszeń o </w:t>
      </w:r>
      <w:r w:rsidR="003E0E1C" w:rsidRPr="000D2858">
        <w:rPr>
          <w:rFonts w:ascii="Times New Roman" w:hAnsi="Times New Roman"/>
          <w:sz w:val="24"/>
          <w:szCs w:val="24"/>
        </w:rPr>
        <w:t xml:space="preserve">podejrzeniu krzywdzenia dziecka oraz </w:t>
      </w:r>
      <w:r w:rsidR="00504474" w:rsidRPr="000D2858">
        <w:rPr>
          <w:rFonts w:ascii="Times New Roman" w:hAnsi="Times New Roman"/>
          <w:sz w:val="24"/>
          <w:szCs w:val="24"/>
        </w:rPr>
        <w:t>zdarzeniach zagrażających dziecku</w:t>
      </w:r>
      <w:r w:rsidR="003E0E1C" w:rsidRPr="000D2858">
        <w:rPr>
          <w:rFonts w:ascii="Times New Roman" w:hAnsi="Times New Roman"/>
          <w:sz w:val="24"/>
          <w:szCs w:val="24"/>
        </w:rPr>
        <w:t>, a także za</w:t>
      </w:r>
      <w:r w:rsidR="00504474" w:rsidRPr="000D2858">
        <w:rPr>
          <w:rFonts w:ascii="Times New Roman" w:hAnsi="Times New Roman"/>
          <w:sz w:val="24"/>
          <w:szCs w:val="24"/>
        </w:rPr>
        <w:t xml:space="preserve"> udzielanie </w:t>
      </w:r>
      <w:r w:rsidR="003E0E1C" w:rsidRPr="000D2858">
        <w:rPr>
          <w:rFonts w:ascii="Times New Roman" w:hAnsi="Times New Roman"/>
          <w:sz w:val="24"/>
          <w:szCs w:val="24"/>
        </w:rPr>
        <w:t>dziecku</w:t>
      </w:r>
      <w:r w:rsidRPr="000D2858">
        <w:rPr>
          <w:rFonts w:ascii="Times New Roman" w:hAnsi="Times New Roman"/>
          <w:sz w:val="24"/>
          <w:szCs w:val="24"/>
        </w:rPr>
        <w:t xml:space="preserve"> wsparcia,</w:t>
      </w:r>
      <w:r w:rsidR="003E0E1C" w:rsidRPr="000D2858">
        <w:rPr>
          <w:rFonts w:ascii="Times New Roman" w:hAnsi="Times New Roman"/>
          <w:sz w:val="24"/>
          <w:szCs w:val="24"/>
        </w:rPr>
        <w:t xml:space="preserve"> p</w:t>
      </w:r>
      <w:r w:rsidR="009C0209" w:rsidRPr="000D2858">
        <w:rPr>
          <w:rFonts w:ascii="Times New Roman" w:hAnsi="Times New Roman"/>
          <w:sz w:val="24"/>
          <w:szCs w:val="24"/>
        </w:rPr>
        <w:t>rowadzi</w:t>
      </w:r>
      <w:r w:rsidR="00667FC6" w:rsidRPr="000D2858">
        <w:rPr>
          <w:rFonts w:ascii="Times New Roman" w:hAnsi="Times New Roman"/>
          <w:sz w:val="24"/>
          <w:szCs w:val="24"/>
        </w:rPr>
        <w:t xml:space="preserve"> kartę każdej interwencji – </w:t>
      </w:r>
      <w:r w:rsidR="000D2858" w:rsidRPr="000D2858">
        <w:rPr>
          <w:rFonts w:ascii="Times New Roman" w:hAnsi="Times New Roman"/>
          <w:color w:val="0070C0"/>
          <w:sz w:val="24"/>
          <w:szCs w:val="24"/>
        </w:rPr>
        <w:t>Z</w:t>
      </w:r>
      <w:r w:rsidR="00667FC6" w:rsidRPr="000D2858">
        <w:rPr>
          <w:rFonts w:ascii="Times New Roman" w:hAnsi="Times New Roman"/>
          <w:color w:val="0070C0"/>
          <w:sz w:val="24"/>
          <w:szCs w:val="24"/>
        </w:rPr>
        <w:t xml:space="preserve">ałącznik nr 3 </w:t>
      </w:r>
      <w:r w:rsidR="00667FC6" w:rsidRPr="000D2858">
        <w:rPr>
          <w:rFonts w:ascii="Times New Roman" w:hAnsi="Times New Roman"/>
          <w:sz w:val="24"/>
          <w:szCs w:val="24"/>
        </w:rPr>
        <w:t>oraz</w:t>
      </w:r>
      <w:r w:rsidR="009C0209" w:rsidRPr="000D2858">
        <w:rPr>
          <w:rFonts w:ascii="Times New Roman" w:hAnsi="Times New Roman"/>
          <w:sz w:val="24"/>
          <w:szCs w:val="24"/>
        </w:rPr>
        <w:t xml:space="preserve"> rejestr interwencji</w:t>
      </w:r>
      <w:r w:rsidR="00667FC6" w:rsidRPr="000D2858">
        <w:rPr>
          <w:rFonts w:ascii="Times New Roman" w:hAnsi="Times New Roman"/>
          <w:sz w:val="24"/>
          <w:szCs w:val="24"/>
        </w:rPr>
        <w:t xml:space="preserve"> – </w:t>
      </w:r>
      <w:r w:rsidR="000D2858" w:rsidRPr="000D2858">
        <w:rPr>
          <w:rFonts w:ascii="Times New Roman" w:hAnsi="Times New Roman"/>
          <w:color w:val="0070C0"/>
          <w:sz w:val="24"/>
          <w:szCs w:val="24"/>
        </w:rPr>
        <w:t>Z</w:t>
      </w:r>
      <w:r w:rsidR="00667FC6" w:rsidRPr="000D2858">
        <w:rPr>
          <w:rFonts w:ascii="Times New Roman" w:hAnsi="Times New Roman"/>
          <w:color w:val="0070C0"/>
          <w:sz w:val="24"/>
          <w:szCs w:val="24"/>
        </w:rPr>
        <w:t>ałącznik nr 4</w:t>
      </w:r>
      <w:r w:rsidR="009C0209" w:rsidRPr="000D2858">
        <w:rPr>
          <w:rFonts w:ascii="Times New Roman" w:hAnsi="Times New Roman"/>
          <w:sz w:val="24"/>
          <w:szCs w:val="24"/>
        </w:rPr>
        <w:t>.</w:t>
      </w:r>
    </w:p>
    <w:p w14:paraId="0CF111BA" w14:textId="13A95A30" w:rsidR="002959D1" w:rsidRPr="000D2858" w:rsidRDefault="009412F7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lastRenderedPageBreak/>
        <w:t>Dyrektor</w:t>
      </w:r>
      <w:r w:rsidR="00B91946" w:rsidRPr="000D2858">
        <w:rPr>
          <w:rFonts w:ascii="Times New Roman" w:hAnsi="Times New Roman"/>
          <w:sz w:val="24"/>
          <w:szCs w:val="24"/>
        </w:rPr>
        <w:t xml:space="preserve"> </w:t>
      </w:r>
      <w:r w:rsidR="0016164A" w:rsidRPr="000D2858">
        <w:rPr>
          <w:rFonts w:ascii="Times New Roman" w:hAnsi="Times New Roman"/>
          <w:sz w:val="24"/>
          <w:szCs w:val="24"/>
        </w:rPr>
        <w:t>wzywa opiekunów dzi</w:t>
      </w:r>
      <w:r w:rsidR="004F513E" w:rsidRPr="000D2858">
        <w:rPr>
          <w:rFonts w:ascii="Times New Roman" w:hAnsi="Times New Roman"/>
          <w:sz w:val="24"/>
          <w:szCs w:val="24"/>
        </w:rPr>
        <w:t xml:space="preserve">ecka, </w:t>
      </w:r>
      <w:r w:rsidR="009178E9" w:rsidRPr="000D2858">
        <w:rPr>
          <w:rFonts w:ascii="Times New Roman" w:hAnsi="Times New Roman"/>
          <w:sz w:val="24"/>
          <w:szCs w:val="24"/>
        </w:rPr>
        <w:t xml:space="preserve">o którym mowa w ust. </w:t>
      </w:r>
      <w:r w:rsidR="00A21D6C" w:rsidRPr="000D2858">
        <w:rPr>
          <w:rFonts w:ascii="Times New Roman" w:hAnsi="Times New Roman"/>
          <w:sz w:val="24"/>
          <w:szCs w:val="24"/>
        </w:rPr>
        <w:t>2</w:t>
      </w:r>
      <w:r w:rsidR="009178E9" w:rsidRPr="000D2858">
        <w:rPr>
          <w:rFonts w:ascii="Times New Roman" w:hAnsi="Times New Roman"/>
          <w:sz w:val="24"/>
          <w:szCs w:val="24"/>
        </w:rPr>
        <w:t xml:space="preserve"> i</w:t>
      </w:r>
      <w:r w:rsidR="0016164A" w:rsidRPr="000D2858">
        <w:rPr>
          <w:rFonts w:ascii="Times New Roman" w:hAnsi="Times New Roman"/>
          <w:sz w:val="24"/>
          <w:szCs w:val="24"/>
        </w:rPr>
        <w:t xml:space="preserve"> informuje ich o podejrzeniu</w:t>
      </w:r>
      <w:r w:rsidR="007A0B7E" w:rsidRPr="000D2858">
        <w:rPr>
          <w:rFonts w:ascii="Times New Roman" w:hAnsi="Times New Roman"/>
          <w:sz w:val="24"/>
          <w:szCs w:val="24"/>
        </w:rPr>
        <w:t xml:space="preserve"> </w:t>
      </w:r>
      <w:r w:rsidR="00B91946" w:rsidRPr="000D2858">
        <w:rPr>
          <w:rFonts w:ascii="Times New Roman" w:hAnsi="Times New Roman"/>
          <w:sz w:val="24"/>
          <w:szCs w:val="24"/>
        </w:rPr>
        <w:t>oraz</w:t>
      </w:r>
      <w:r w:rsidR="007A0B7E" w:rsidRPr="000D2858">
        <w:rPr>
          <w:rFonts w:ascii="Times New Roman" w:hAnsi="Times New Roman"/>
          <w:sz w:val="24"/>
          <w:szCs w:val="24"/>
        </w:rPr>
        <w:t xml:space="preserve"> domaga się informacji oraz wyjaśnień</w:t>
      </w:r>
      <w:r w:rsidR="0016164A" w:rsidRPr="000D2858">
        <w:rPr>
          <w:rFonts w:ascii="Times New Roman" w:hAnsi="Times New Roman"/>
          <w:sz w:val="24"/>
          <w:szCs w:val="24"/>
        </w:rPr>
        <w:t>.</w:t>
      </w:r>
      <w:r w:rsidR="007B777B" w:rsidRPr="000D2858">
        <w:rPr>
          <w:rFonts w:ascii="Times New Roman" w:hAnsi="Times New Roman"/>
          <w:sz w:val="24"/>
          <w:szCs w:val="24"/>
        </w:rPr>
        <w:t xml:space="preserve"> </w:t>
      </w:r>
      <w:r w:rsidR="00667FC6" w:rsidRPr="000D2858">
        <w:rPr>
          <w:rFonts w:ascii="Times New Roman" w:hAnsi="Times New Roman"/>
          <w:sz w:val="24"/>
          <w:szCs w:val="24"/>
        </w:rPr>
        <w:t>Informacje na temat spotkania są wpisane do ka</w:t>
      </w:r>
      <w:r w:rsidR="00B91946" w:rsidRPr="000D2858">
        <w:rPr>
          <w:rFonts w:ascii="Times New Roman" w:hAnsi="Times New Roman"/>
          <w:sz w:val="24"/>
          <w:szCs w:val="24"/>
        </w:rPr>
        <w:t>r</w:t>
      </w:r>
      <w:r w:rsidR="00667FC6" w:rsidRPr="000D2858">
        <w:rPr>
          <w:rFonts w:ascii="Times New Roman" w:hAnsi="Times New Roman"/>
          <w:sz w:val="24"/>
          <w:szCs w:val="24"/>
        </w:rPr>
        <w:t>ty interwencji.</w:t>
      </w:r>
    </w:p>
    <w:p w14:paraId="1741C43F" w14:textId="7873F1AD" w:rsidR="00504474" w:rsidRPr="000D2858" w:rsidRDefault="002959D1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Na podstawie informacji uzyskanych od </w:t>
      </w:r>
      <w:r w:rsidR="00B86B39" w:rsidRPr="000D2858">
        <w:rPr>
          <w:rFonts w:ascii="Times New Roman" w:hAnsi="Times New Roman"/>
          <w:sz w:val="24"/>
          <w:szCs w:val="24"/>
        </w:rPr>
        <w:t>opiekunów</w:t>
      </w:r>
      <w:r w:rsidRPr="000D2858">
        <w:rPr>
          <w:rFonts w:ascii="Times New Roman" w:hAnsi="Times New Roman"/>
          <w:sz w:val="24"/>
          <w:szCs w:val="24"/>
        </w:rPr>
        <w:t xml:space="preserve"> </w:t>
      </w:r>
      <w:r w:rsidR="009412F7" w:rsidRPr="000D2858">
        <w:rPr>
          <w:rFonts w:ascii="Times New Roman" w:hAnsi="Times New Roman"/>
          <w:sz w:val="24"/>
          <w:szCs w:val="24"/>
        </w:rPr>
        <w:t>dyrektor podejmuje</w:t>
      </w:r>
      <w:r w:rsidRPr="000D2858">
        <w:rPr>
          <w:rFonts w:ascii="Times New Roman" w:hAnsi="Times New Roman"/>
          <w:sz w:val="24"/>
          <w:szCs w:val="24"/>
        </w:rPr>
        <w:t xml:space="preserve"> decyzję dotyczącą dalszych działań</w:t>
      </w:r>
      <w:r w:rsidR="00B91946" w:rsidRPr="000D2858">
        <w:rPr>
          <w:rFonts w:ascii="Times New Roman" w:hAnsi="Times New Roman"/>
          <w:sz w:val="24"/>
          <w:szCs w:val="24"/>
        </w:rPr>
        <w:t>.</w:t>
      </w:r>
    </w:p>
    <w:p w14:paraId="511256CA" w14:textId="0E86A7DE" w:rsidR="00504474" w:rsidRPr="000D2858" w:rsidRDefault="009412F7" w:rsidP="00392F9F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Dyrektor</w:t>
      </w:r>
      <w:r w:rsidR="002959D1" w:rsidRPr="000D2858">
        <w:rPr>
          <w:rFonts w:ascii="Times New Roman" w:hAnsi="Times New Roman"/>
          <w:sz w:val="24"/>
          <w:szCs w:val="24"/>
        </w:rPr>
        <w:t xml:space="preserve"> </w:t>
      </w:r>
      <w:r w:rsidR="00392F9F" w:rsidRPr="000D2858">
        <w:rPr>
          <w:rFonts w:ascii="Times New Roman" w:hAnsi="Times New Roman"/>
          <w:sz w:val="24"/>
          <w:szCs w:val="24"/>
        </w:rPr>
        <w:t>może podjąć decyzję o</w:t>
      </w:r>
      <w:r w:rsidR="002959D1" w:rsidRPr="000D2858">
        <w:rPr>
          <w:rFonts w:ascii="Times New Roman" w:hAnsi="Times New Roman"/>
          <w:sz w:val="24"/>
          <w:szCs w:val="24"/>
        </w:rPr>
        <w:t xml:space="preserve"> przygotow</w:t>
      </w:r>
      <w:r w:rsidR="00392F9F" w:rsidRPr="000D2858">
        <w:rPr>
          <w:rFonts w:ascii="Times New Roman" w:hAnsi="Times New Roman"/>
          <w:sz w:val="24"/>
          <w:szCs w:val="24"/>
        </w:rPr>
        <w:t>aniu</w:t>
      </w:r>
      <w:r w:rsidR="00CF2CA4" w:rsidRPr="000D2858">
        <w:rPr>
          <w:rFonts w:ascii="Times New Roman" w:hAnsi="Times New Roman"/>
          <w:sz w:val="24"/>
          <w:szCs w:val="24"/>
        </w:rPr>
        <w:t xml:space="preserve"> przez zespół </w:t>
      </w:r>
      <w:r w:rsidR="002959D1" w:rsidRPr="000D2858">
        <w:rPr>
          <w:rFonts w:ascii="Times New Roman" w:hAnsi="Times New Roman"/>
          <w:sz w:val="24"/>
          <w:szCs w:val="24"/>
        </w:rPr>
        <w:t>plan</w:t>
      </w:r>
      <w:r w:rsidR="00392F9F" w:rsidRPr="000D2858">
        <w:rPr>
          <w:rFonts w:ascii="Times New Roman" w:hAnsi="Times New Roman"/>
          <w:sz w:val="24"/>
          <w:szCs w:val="24"/>
        </w:rPr>
        <w:t>u</w:t>
      </w:r>
      <w:r w:rsidR="002959D1" w:rsidRPr="000D2858">
        <w:rPr>
          <w:rFonts w:ascii="Times New Roman" w:hAnsi="Times New Roman"/>
          <w:sz w:val="24"/>
          <w:szCs w:val="24"/>
        </w:rPr>
        <w:t xml:space="preserve"> </w:t>
      </w:r>
      <w:r w:rsidR="0016164A" w:rsidRPr="000D2858">
        <w:rPr>
          <w:rFonts w:ascii="Times New Roman" w:hAnsi="Times New Roman"/>
          <w:sz w:val="24"/>
          <w:szCs w:val="24"/>
        </w:rPr>
        <w:t xml:space="preserve">pomocy dziecku. </w:t>
      </w:r>
    </w:p>
    <w:p w14:paraId="47985C2C" w14:textId="77777777" w:rsidR="0016164A" w:rsidRPr="000D2858" w:rsidRDefault="0016164A" w:rsidP="00C01AC3">
      <w:pPr>
        <w:numPr>
          <w:ilvl w:val="0"/>
          <w:numId w:val="56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Plan pomocy dziecku powinien zawierać wskazania dotyczące: </w:t>
      </w:r>
    </w:p>
    <w:p w14:paraId="3B14E731" w14:textId="77777777" w:rsidR="003E0E1C" w:rsidRPr="000D2858" w:rsidRDefault="0016164A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działań </w:t>
      </w:r>
      <w:r w:rsidR="003E0E1C" w:rsidRPr="000D2858">
        <w:rPr>
          <w:rFonts w:ascii="Times New Roman" w:hAnsi="Times New Roman"/>
          <w:sz w:val="24"/>
          <w:szCs w:val="24"/>
        </w:rPr>
        <w:t>w zakresie pomocy psychologiczno-pedagogicznej dla dziecka;</w:t>
      </w:r>
      <w:r w:rsidRPr="000D2858">
        <w:rPr>
          <w:rFonts w:ascii="Times New Roman" w:hAnsi="Times New Roman"/>
          <w:sz w:val="24"/>
          <w:szCs w:val="24"/>
        </w:rPr>
        <w:t xml:space="preserve"> </w:t>
      </w:r>
    </w:p>
    <w:p w14:paraId="2BF60929" w14:textId="77777777" w:rsidR="003E0E1C" w:rsidRPr="000D2858" w:rsidRDefault="003E0E1C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działań w zakresie pomocy psychologiczno-pedagogicznej dla opiekunów;</w:t>
      </w:r>
    </w:p>
    <w:p w14:paraId="18CA32E1" w14:textId="77777777" w:rsidR="00504474" w:rsidRPr="000D2858" w:rsidRDefault="00504474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działania jakie powinny być realizowane w rodzinie tego dziecka</w:t>
      </w:r>
      <w:r w:rsidR="00CF2CA4" w:rsidRPr="000D2858">
        <w:rPr>
          <w:rFonts w:ascii="Times New Roman" w:hAnsi="Times New Roman"/>
          <w:sz w:val="24"/>
          <w:szCs w:val="24"/>
        </w:rPr>
        <w:t>;</w:t>
      </w:r>
    </w:p>
    <w:p w14:paraId="200E9212" w14:textId="77777777" w:rsidR="00CF2CA4" w:rsidRPr="000D2858" w:rsidRDefault="00CF2CA4" w:rsidP="00C01AC3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osoby odpowiedzialne za realizację tych działań;</w:t>
      </w:r>
    </w:p>
    <w:p w14:paraId="6A067615" w14:textId="78CB0471" w:rsidR="00CF2CA4" w:rsidRPr="000D2858" w:rsidRDefault="00CF2CA4" w:rsidP="00CF2CA4">
      <w:pPr>
        <w:numPr>
          <w:ilvl w:val="0"/>
          <w:numId w:val="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ewentualne zgłoszenie podejrzenia krzywdzenia, w tym zaniedbania do odpowiedniej instytucji</w:t>
      </w:r>
      <w:r w:rsidR="009412F7" w:rsidRPr="000D2858">
        <w:rPr>
          <w:rFonts w:ascii="Times New Roman" w:hAnsi="Times New Roman"/>
          <w:sz w:val="24"/>
          <w:szCs w:val="24"/>
        </w:rPr>
        <w:t xml:space="preserve"> przez dyrektora</w:t>
      </w:r>
      <w:r w:rsidRPr="000D2858">
        <w:rPr>
          <w:rFonts w:ascii="Times New Roman" w:hAnsi="Times New Roman"/>
          <w:sz w:val="24"/>
          <w:szCs w:val="24"/>
        </w:rPr>
        <w:t xml:space="preserve">. </w:t>
      </w:r>
    </w:p>
    <w:p w14:paraId="14ECF0A7" w14:textId="77777777" w:rsidR="007A0B7E" w:rsidRPr="00F83147" w:rsidRDefault="007A0B7E" w:rsidP="000D2858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83147">
        <w:rPr>
          <w:rFonts w:ascii="Times New Roman" w:hAnsi="Times New Roman"/>
          <w:b/>
          <w:sz w:val="24"/>
          <w:szCs w:val="24"/>
        </w:rPr>
        <w:t>§</w:t>
      </w:r>
      <w:r w:rsidR="00795D5D" w:rsidRPr="00F83147">
        <w:rPr>
          <w:rFonts w:ascii="Times New Roman" w:hAnsi="Times New Roman"/>
          <w:b/>
          <w:sz w:val="24"/>
          <w:szCs w:val="24"/>
        </w:rPr>
        <w:t xml:space="preserve"> 8</w:t>
      </w:r>
    </w:p>
    <w:p w14:paraId="60D8F528" w14:textId="2EF26943" w:rsidR="0016164A" w:rsidRPr="000D2858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W przypadkach </w:t>
      </w:r>
      <w:r w:rsidR="003E0E1C" w:rsidRPr="000D2858">
        <w:rPr>
          <w:rFonts w:ascii="Times New Roman" w:hAnsi="Times New Roman"/>
          <w:sz w:val="24"/>
          <w:szCs w:val="24"/>
        </w:rPr>
        <w:t>podejrzenia poważnych</w:t>
      </w:r>
      <w:r w:rsidR="002959D1" w:rsidRPr="000D2858">
        <w:rPr>
          <w:rFonts w:ascii="Times New Roman" w:hAnsi="Times New Roman"/>
          <w:sz w:val="24"/>
          <w:szCs w:val="24"/>
        </w:rPr>
        <w:t xml:space="preserve"> </w:t>
      </w:r>
      <w:r w:rsidR="003E0E1C" w:rsidRPr="000D2858">
        <w:rPr>
          <w:rFonts w:ascii="Times New Roman" w:hAnsi="Times New Roman"/>
          <w:sz w:val="24"/>
          <w:szCs w:val="24"/>
        </w:rPr>
        <w:t xml:space="preserve">zdarzeń </w:t>
      </w:r>
      <w:r w:rsidR="002959D1" w:rsidRPr="000D2858">
        <w:rPr>
          <w:rFonts w:ascii="Times New Roman" w:hAnsi="Times New Roman"/>
          <w:sz w:val="24"/>
          <w:szCs w:val="24"/>
        </w:rPr>
        <w:t xml:space="preserve">np. </w:t>
      </w:r>
      <w:r w:rsidRPr="000D2858">
        <w:rPr>
          <w:rFonts w:ascii="Times New Roman" w:hAnsi="Times New Roman"/>
          <w:sz w:val="24"/>
          <w:szCs w:val="24"/>
        </w:rPr>
        <w:t>dotyczących wykorzystywania seksualnego oraz znęcania się fizycznego i</w:t>
      </w:r>
      <w:r w:rsidR="002959D1" w:rsidRPr="000D2858">
        <w:rPr>
          <w:rFonts w:ascii="Times New Roman" w:hAnsi="Times New Roman"/>
          <w:sz w:val="24"/>
          <w:szCs w:val="24"/>
        </w:rPr>
        <w:t xml:space="preserve"> psychicznego,</w:t>
      </w:r>
      <w:r w:rsidRPr="000D2858">
        <w:rPr>
          <w:rFonts w:ascii="Times New Roman" w:hAnsi="Times New Roman"/>
          <w:sz w:val="24"/>
          <w:szCs w:val="24"/>
        </w:rPr>
        <w:t xml:space="preserve"> </w:t>
      </w:r>
      <w:r w:rsidR="002959D1" w:rsidRPr="000D2858">
        <w:rPr>
          <w:rFonts w:ascii="Times New Roman" w:hAnsi="Times New Roman"/>
          <w:sz w:val="24"/>
          <w:szCs w:val="24"/>
        </w:rPr>
        <w:t>dyrektor</w:t>
      </w:r>
      <w:r w:rsidRPr="000D2858">
        <w:rPr>
          <w:rFonts w:ascii="Times New Roman" w:hAnsi="Times New Roman"/>
          <w:sz w:val="24"/>
          <w:szCs w:val="24"/>
        </w:rPr>
        <w:t xml:space="preserve"> powołuje zespół interwencyjny, w skład którego </w:t>
      </w:r>
      <w:r w:rsidR="007278CB" w:rsidRPr="000D2858">
        <w:rPr>
          <w:rFonts w:ascii="Times New Roman" w:hAnsi="Times New Roman"/>
          <w:sz w:val="24"/>
          <w:szCs w:val="24"/>
        </w:rPr>
        <w:t>wchodzą</w:t>
      </w:r>
      <w:r w:rsidRPr="000D2858">
        <w:rPr>
          <w:rFonts w:ascii="Times New Roman" w:hAnsi="Times New Roman"/>
          <w:sz w:val="24"/>
          <w:szCs w:val="24"/>
        </w:rPr>
        <w:t xml:space="preserve">: </w:t>
      </w:r>
      <w:r w:rsidR="009412F7" w:rsidRPr="000D2858">
        <w:rPr>
          <w:rFonts w:ascii="Times New Roman" w:hAnsi="Times New Roman"/>
          <w:sz w:val="24"/>
          <w:szCs w:val="24"/>
        </w:rPr>
        <w:t>dyrektor oraz specjaliści</w:t>
      </w:r>
      <w:r w:rsidR="002959D1" w:rsidRPr="000D2858">
        <w:rPr>
          <w:rFonts w:ascii="Times New Roman" w:hAnsi="Times New Roman"/>
          <w:sz w:val="24"/>
          <w:szCs w:val="24"/>
        </w:rPr>
        <w:t xml:space="preserve"> </w:t>
      </w:r>
      <w:r w:rsidRPr="000D2858">
        <w:rPr>
          <w:rFonts w:ascii="Times New Roman" w:hAnsi="Times New Roman"/>
          <w:sz w:val="24"/>
          <w:szCs w:val="24"/>
        </w:rPr>
        <w:t>określani</w:t>
      </w:r>
      <w:r w:rsidR="002959D1" w:rsidRPr="000D2858">
        <w:rPr>
          <w:rFonts w:ascii="Times New Roman" w:hAnsi="Times New Roman"/>
          <w:sz w:val="24"/>
          <w:szCs w:val="24"/>
        </w:rPr>
        <w:t xml:space="preserve"> dalej jako zespół interwencyjny.</w:t>
      </w:r>
    </w:p>
    <w:p w14:paraId="7E41EC19" w14:textId="77777777" w:rsidR="007A0B7E" w:rsidRPr="000D2858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Zespół interwencyjny wzywa opiekunów dziecka na spotkanie wyjaśniające</w:t>
      </w:r>
      <w:r w:rsidR="00E650B7" w:rsidRPr="000D2858">
        <w:rPr>
          <w:rFonts w:ascii="Times New Roman" w:hAnsi="Times New Roman"/>
          <w:sz w:val="24"/>
          <w:szCs w:val="24"/>
        </w:rPr>
        <w:t xml:space="preserve"> oraz w celu przedstawienia obowiązujących procedur</w:t>
      </w:r>
      <w:r w:rsidR="007A0B7E" w:rsidRPr="000D2858">
        <w:rPr>
          <w:rFonts w:ascii="Times New Roman" w:hAnsi="Times New Roman"/>
          <w:sz w:val="24"/>
          <w:szCs w:val="24"/>
        </w:rPr>
        <w:t>.</w:t>
      </w:r>
      <w:r w:rsidRPr="000D2858">
        <w:rPr>
          <w:rFonts w:ascii="Times New Roman" w:hAnsi="Times New Roman"/>
          <w:sz w:val="24"/>
          <w:szCs w:val="24"/>
        </w:rPr>
        <w:t xml:space="preserve"> </w:t>
      </w:r>
      <w:r w:rsidR="00B86B39" w:rsidRPr="000D2858">
        <w:rPr>
          <w:rFonts w:ascii="Times New Roman" w:hAnsi="Times New Roman"/>
          <w:sz w:val="24"/>
          <w:szCs w:val="24"/>
        </w:rPr>
        <w:t xml:space="preserve">Informacje </w:t>
      </w:r>
      <w:r w:rsidR="00CF2CA4" w:rsidRPr="000D2858">
        <w:rPr>
          <w:rFonts w:ascii="Times New Roman" w:hAnsi="Times New Roman"/>
          <w:sz w:val="24"/>
          <w:szCs w:val="24"/>
        </w:rPr>
        <w:t xml:space="preserve">te </w:t>
      </w:r>
      <w:r w:rsidR="00B86B39" w:rsidRPr="000D2858">
        <w:rPr>
          <w:rFonts w:ascii="Times New Roman" w:hAnsi="Times New Roman"/>
          <w:sz w:val="24"/>
          <w:szCs w:val="24"/>
        </w:rPr>
        <w:t>są wpisane do karty interwencji</w:t>
      </w:r>
      <w:r w:rsidRPr="000D2858">
        <w:rPr>
          <w:rFonts w:ascii="Times New Roman" w:hAnsi="Times New Roman"/>
          <w:sz w:val="24"/>
          <w:szCs w:val="24"/>
        </w:rPr>
        <w:t>.</w:t>
      </w:r>
    </w:p>
    <w:p w14:paraId="420B82DA" w14:textId="04937B93" w:rsidR="0016164A" w:rsidRPr="000D2858" w:rsidRDefault="00CF2CA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</w:t>
      </w:r>
      <w:r w:rsidR="00E650B7" w:rsidRPr="000D2858">
        <w:rPr>
          <w:rFonts w:ascii="Times New Roman" w:hAnsi="Times New Roman"/>
          <w:sz w:val="24"/>
          <w:szCs w:val="24"/>
        </w:rPr>
        <w:t xml:space="preserve">yrektor </w:t>
      </w:r>
      <w:r w:rsidR="0016164A" w:rsidRPr="000D2858">
        <w:rPr>
          <w:rFonts w:ascii="Times New Roman" w:hAnsi="Times New Roman"/>
          <w:sz w:val="24"/>
          <w:szCs w:val="24"/>
        </w:rPr>
        <w:t xml:space="preserve">informuje opiekunów o obowiązku </w:t>
      </w:r>
      <w:r w:rsidR="003876DE">
        <w:rPr>
          <w:rFonts w:ascii="Times New Roman" w:hAnsi="Times New Roman"/>
          <w:sz w:val="24"/>
          <w:szCs w:val="24"/>
        </w:rPr>
        <w:t>Szkoły</w:t>
      </w:r>
      <w:r w:rsidR="0016164A" w:rsidRPr="000D2858">
        <w:rPr>
          <w:rFonts w:ascii="Times New Roman" w:hAnsi="Times New Roman"/>
          <w:sz w:val="24"/>
          <w:szCs w:val="24"/>
        </w:rPr>
        <w:t xml:space="preserve"> zgłoszenia podejrzenia krzywdzenia dzie</w:t>
      </w:r>
      <w:r w:rsidR="005F0EF4" w:rsidRPr="000D2858">
        <w:rPr>
          <w:rFonts w:ascii="Times New Roman" w:hAnsi="Times New Roman"/>
          <w:sz w:val="24"/>
          <w:szCs w:val="24"/>
        </w:rPr>
        <w:t xml:space="preserve">cka do odpowiedniej instytucji - </w:t>
      </w:r>
      <w:r w:rsidR="0016164A" w:rsidRPr="000D2858">
        <w:rPr>
          <w:rFonts w:ascii="Times New Roman" w:hAnsi="Times New Roman"/>
          <w:sz w:val="24"/>
          <w:szCs w:val="24"/>
        </w:rPr>
        <w:t>prokuratura</w:t>
      </w:r>
      <w:r w:rsidR="00305D70" w:rsidRPr="000D2858">
        <w:rPr>
          <w:rFonts w:ascii="Times New Roman" w:hAnsi="Times New Roman"/>
          <w:sz w:val="24"/>
          <w:szCs w:val="24"/>
        </w:rPr>
        <w:t xml:space="preserve">, </w:t>
      </w:r>
      <w:r w:rsidR="0016164A" w:rsidRPr="000D2858">
        <w:rPr>
          <w:rFonts w:ascii="Times New Roman" w:hAnsi="Times New Roman"/>
          <w:sz w:val="24"/>
          <w:szCs w:val="24"/>
        </w:rPr>
        <w:t>policja</w:t>
      </w:r>
      <w:r w:rsidR="00305D70" w:rsidRPr="000D2858">
        <w:rPr>
          <w:rFonts w:ascii="Times New Roman" w:hAnsi="Times New Roman"/>
          <w:sz w:val="24"/>
          <w:szCs w:val="24"/>
        </w:rPr>
        <w:t xml:space="preserve">, </w:t>
      </w:r>
      <w:r w:rsidR="0016164A" w:rsidRPr="000D2858">
        <w:rPr>
          <w:rFonts w:ascii="Times New Roman" w:hAnsi="Times New Roman"/>
          <w:sz w:val="24"/>
          <w:szCs w:val="24"/>
        </w:rPr>
        <w:t>sąd rodzinny, ośrodek pomocy społecznej bądź przewodniczący</w:t>
      </w:r>
      <w:r w:rsidR="00305D70" w:rsidRPr="000D2858">
        <w:rPr>
          <w:rFonts w:ascii="Times New Roman" w:hAnsi="Times New Roman"/>
          <w:sz w:val="24"/>
          <w:szCs w:val="24"/>
        </w:rPr>
        <w:t xml:space="preserve"> zespołu interdyscyplinarnego w celu uruchomienia procedury</w:t>
      </w:r>
      <w:r w:rsidR="0016164A" w:rsidRPr="000D2858">
        <w:rPr>
          <w:rFonts w:ascii="Times New Roman" w:hAnsi="Times New Roman"/>
          <w:sz w:val="24"/>
          <w:szCs w:val="24"/>
        </w:rPr>
        <w:t xml:space="preserve"> „Niebieskie</w:t>
      </w:r>
      <w:r w:rsidR="00E15985">
        <w:rPr>
          <w:rFonts w:ascii="Times New Roman" w:hAnsi="Times New Roman"/>
          <w:sz w:val="24"/>
          <w:szCs w:val="24"/>
        </w:rPr>
        <w:t>j</w:t>
      </w:r>
      <w:r w:rsidR="0016164A" w:rsidRPr="000D2858">
        <w:rPr>
          <w:rFonts w:ascii="Times New Roman" w:hAnsi="Times New Roman"/>
          <w:sz w:val="24"/>
          <w:szCs w:val="24"/>
        </w:rPr>
        <w:t xml:space="preserve"> Karty”</w:t>
      </w:r>
      <w:r w:rsidR="005F0EF4" w:rsidRPr="000D2858">
        <w:rPr>
          <w:rFonts w:ascii="Times New Roman" w:hAnsi="Times New Roman"/>
          <w:sz w:val="24"/>
          <w:szCs w:val="24"/>
        </w:rPr>
        <w:t xml:space="preserve"> -</w:t>
      </w:r>
      <w:r w:rsidR="00305D70" w:rsidRPr="000D2858">
        <w:rPr>
          <w:rFonts w:ascii="Times New Roman" w:hAnsi="Times New Roman"/>
          <w:sz w:val="24"/>
          <w:szCs w:val="24"/>
        </w:rPr>
        <w:t xml:space="preserve"> </w:t>
      </w:r>
      <w:r w:rsidR="0016164A" w:rsidRPr="000D2858">
        <w:rPr>
          <w:rFonts w:ascii="Times New Roman" w:hAnsi="Times New Roman"/>
          <w:sz w:val="24"/>
          <w:szCs w:val="24"/>
        </w:rPr>
        <w:t>w zależności od zdiagnozowanego typu krzywdzenia i</w:t>
      </w:r>
      <w:r w:rsidR="00305D70" w:rsidRPr="000D2858">
        <w:rPr>
          <w:rFonts w:ascii="Times New Roman" w:hAnsi="Times New Roman"/>
          <w:sz w:val="24"/>
          <w:szCs w:val="24"/>
        </w:rPr>
        <w:t xml:space="preserve"> skorelowanej z nim interwencji</w:t>
      </w:r>
      <w:r w:rsidR="007A0B7E" w:rsidRPr="000D2858">
        <w:rPr>
          <w:rFonts w:ascii="Times New Roman" w:hAnsi="Times New Roman"/>
          <w:sz w:val="24"/>
          <w:szCs w:val="24"/>
        </w:rPr>
        <w:t>.</w:t>
      </w:r>
    </w:p>
    <w:p w14:paraId="4EA7C421" w14:textId="646F792A" w:rsidR="00E650B7" w:rsidRPr="000D2858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Po poinformowaniu opiekunów </w:t>
      </w:r>
      <w:r w:rsidR="00E650B7" w:rsidRPr="000D2858">
        <w:rPr>
          <w:rFonts w:ascii="Times New Roman" w:hAnsi="Times New Roman"/>
          <w:sz w:val="24"/>
          <w:szCs w:val="24"/>
        </w:rPr>
        <w:t>o</w:t>
      </w:r>
      <w:r w:rsidR="009412F7" w:rsidRPr="000D2858">
        <w:rPr>
          <w:rFonts w:ascii="Times New Roman" w:hAnsi="Times New Roman"/>
          <w:sz w:val="24"/>
          <w:szCs w:val="24"/>
        </w:rPr>
        <w:t xml:space="preserve"> ww. czynnościach, dyrektor </w:t>
      </w:r>
      <w:r w:rsidRPr="000D2858">
        <w:rPr>
          <w:rFonts w:ascii="Times New Roman" w:hAnsi="Times New Roman"/>
          <w:sz w:val="24"/>
          <w:szCs w:val="24"/>
        </w:rPr>
        <w:t xml:space="preserve">składa zawiadomienie o podejrzeniu przestępstwa do </w:t>
      </w:r>
      <w:r w:rsidR="00E650B7" w:rsidRPr="000D2858">
        <w:rPr>
          <w:rFonts w:ascii="Times New Roman" w:hAnsi="Times New Roman"/>
          <w:sz w:val="24"/>
          <w:szCs w:val="24"/>
        </w:rPr>
        <w:t xml:space="preserve">odpowiedniej instytucji, o której mowa w ust. </w:t>
      </w:r>
      <w:r w:rsidR="005F0EF4" w:rsidRPr="000D2858">
        <w:rPr>
          <w:rFonts w:ascii="Times New Roman" w:hAnsi="Times New Roman"/>
          <w:sz w:val="24"/>
          <w:szCs w:val="24"/>
        </w:rPr>
        <w:t>3</w:t>
      </w:r>
      <w:r w:rsidR="00E650B7" w:rsidRPr="000D2858">
        <w:rPr>
          <w:rFonts w:ascii="Times New Roman" w:hAnsi="Times New Roman"/>
          <w:sz w:val="24"/>
          <w:szCs w:val="24"/>
        </w:rPr>
        <w:t>.</w:t>
      </w:r>
    </w:p>
    <w:p w14:paraId="151C0526" w14:textId="78F00516" w:rsidR="005F0EF4" w:rsidRPr="000D2858" w:rsidRDefault="003E7D02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Działania </w:t>
      </w:r>
      <w:r w:rsidR="003876DE">
        <w:rPr>
          <w:rFonts w:ascii="Times New Roman" w:hAnsi="Times New Roman"/>
          <w:sz w:val="24"/>
          <w:szCs w:val="24"/>
        </w:rPr>
        <w:t xml:space="preserve">Szkoły </w:t>
      </w:r>
      <w:r w:rsidRPr="000D2858">
        <w:rPr>
          <w:rFonts w:ascii="Times New Roman" w:hAnsi="Times New Roman"/>
          <w:sz w:val="24"/>
          <w:szCs w:val="24"/>
        </w:rPr>
        <w:t xml:space="preserve">w ramach procedury „Niebieskiej Karty” są opisane w </w:t>
      </w:r>
      <w:r w:rsidR="00F87664" w:rsidRPr="000D2858">
        <w:rPr>
          <w:rFonts w:ascii="Times New Roman" w:hAnsi="Times New Roman"/>
          <w:sz w:val="24"/>
          <w:szCs w:val="24"/>
        </w:rPr>
        <w:t xml:space="preserve">§ </w:t>
      </w:r>
      <w:r w:rsidR="00795D5D" w:rsidRPr="000D2858">
        <w:rPr>
          <w:rFonts w:ascii="Times New Roman" w:hAnsi="Times New Roman"/>
          <w:sz w:val="24"/>
          <w:szCs w:val="24"/>
        </w:rPr>
        <w:t>9</w:t>
      </w:r>
      <w:r w:rsidR="00CF2CA4" w:rsidRPr="000D2858">
        <w:rPr>
          <w:rFonts w:ascii="Times New Roman" w:hAnsi="Times New Roman"/>
          <w:sz w:val="24"/>
          <w:szCs w:val="24"/>
        </w:rPr>
        <w:t>.</w:t>
      </w:r>
    </w:p>
    <w:p w14:paraId="6EFE5081" w14:textId="77777777" w:rsidR="00E650B7" w:rsidRPr="000D2858" w:rsidRDefault="005F0EF4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Zespół interwencyjny sporządza plan pomocy dziecku, spełniający wymogi określone w § </w:t>
      </w:r>
      <w:r w:rsidR="00795D5D" w:rsidRPr="000D2858">
        <w:rPr>
          <w:rFonts w:ascii="Times New Roman" w:hAnsi="Times New Roman"/>
          <w:sz w:val="24"/>
          <w:szCs w:val="24"/>
        </w:rPr>
        <w:t xml:space="preserve">7 </w:t>
      </w:r>
      <w:r w:rsidRPr="000D2858">
        <w:rPr>
          <w:rFonts w:ascii="Times New Roman" w:hAnsi="Times New Roman"/>
          <w:sz w:val="24"/>
          <w:szCs w:val="24"/>
        </w:rPr>
        <w:t xml:space="preserve">ust. </w:t>
      </w:r>
      <w:r w:rsidR="00242BB9" w:rsidRPr="000D2858">
        <w:rPr>
          <w:rFonts w:ascii="Times New Roman" w:hAnsi="Times New Roman"/>
          <w:sz w:val="24"/>
          <w:szCs w:val="24"/>
        </w:rPr>
        <w:t>7.</w:t>
      </w:r>
      <w:r w:rsidR="0016164A" w:rsidRPr="000D2858">
        <w:rPr>
          <w:rFonts w:ascii="Times New Roman" w:hAnsi="Times New Roman"/>
          <w:sz w:val="24"/>
          <w:szCs w:val="24"/>
        </w:rPr>
        <w:t xml:space="preserve"> </w:t>
      </w:r>
    </w:p>
    <w:p w14:paraId="2D634C91" w14:textId="77777777" w:rsidR="00E650B7" w:rsidRPr="000D2858" w:rsidRDefault="0016164A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W przypadku</w:t>
      </w:r>
      <w:r w:rsidR="00242BB9" w:rsidRPr="000D2858">
        <w:rPr>
          <w:rFonts w:ascii="Times New Roman" w:hAnsi="Times New Roman"/>
          <w:sz w:val="24"/>
          <w:szCs w:val="24"/>
        </w:rPr>
        <w:t>,</w:t>
      </w:r>
      <w:r w:rsidRPr="000D2858">
        <w:rPr>
          <w:rFonts w:ascii="Times New Roman" w:hAnsi="Times New Roman"/>
          <w:sz w:val="24"/>
          <w:szCs w:val="24"/>
        </w:rPr>
        <w:t xml:space="preserve"> gdy podejrzenie krzywdzenia zgłosili opiekunowie dziecka, a podejrzenie to nie zostało potwierdzone, należy o tym fakcie poinformować opiekunów dziecka na piśmie.</w:t>
      </w:r>
    </w:p>
    <w:p w14:paraId="557D1923" w14:textId="12AA5583" w:rsidR="0016164A" w:rsidRPr="000D2858" w:rsidRDefault="00E650B7" w:rsidP="00B86B39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lastRenderedPageBreak/>
        <w:t>W przypadku każdej interwencji związanej z krzywdzeni</w:t>
      </w:r>
      <w:r w:rsidR="009412F7" w:rsidRPr="000D2858">
        <w:rPr>
          <w:rFonts w:ascii="Times New Roman" w:hAnsi="Times New Roman"/>
          <w:sz w:val="24"/>
          <w:szCs w:val="24"/>
        </w:rPr>
        <w:t xml:space="preserve">em dziecka, personel </w:t>
      </w:r>
      <w:r w:rsidR="003876DE">
        <w:rPr>
          <w:rFonts w:ascii="Times New Roman" w:hAnsi="Times New Roman"/>
          <w:sz w:val="24"/>
          <w:szCs w:val="24"/>
        </w:rPr>
        <w:t>Szkoły</w:t>
      </w:r>
      <w:r w:rsidRPr="000D2858">
        <w:rPr>
          <w:rFonts w:ascii="Times New Roman" w:hAnsi="Times New Roman"/>
          <w:sz w:val="24"/>
          <w:szCs w:val="24"/>
        </w:rPr>
        <w:t xml:space="preserve"> ma obowiązek zachować tajemnicę, wyłączając informacje przekazywane uprawnionym instytucjom w ramach działań interwencyjnych.</w:t>
      </w:r>
    </w:p>
    <w:p w14:paraId="0F9B7F3C" w14:textId="77777777" w:rsidR="00F743C6" w:rsidRDefault="00F743C6" w:rsidP="000D2858">
      <w:pPr>
        <w:shd w:val="clear" w:color="auto" w:fill="FFFFFF"/>
        <w:spacing w:line="276" w:lineRule="auto"/>
        <w:ind w:right="368"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3A31FA" w14:textId="3C5B24B1" w:rsidR="009334B0" w:rsidRPr="00936607" w:rsidRDefault="00E650B7" w:rsidP="000D2858">
      <w:pPr>
        <w:shd w:val="clear" w:color="auto" w:fill="FFFFFF"/>
        <w:spacing w:line="276" w:lineRule="auto"/>
        <w:ind w:right="368" w:firstLine="567"/>
        <w:jc w:val="center"/>
        <w:rPr>
          <w:rFonts w:ascii="Times New Roman" w:hAnsi="Times New Roman"/>
          <w:sz w:val="24"/>
          <w:szCs w:val="24"/>
        </w:rPr>
      </w:pPr>
      <w:r w:rsidRPr="00936607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795D5D" w:rsidRPr="00936607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</w:p>
    <w:p w14:paraId="429C0AA1" w14:textId="1AEBAC2F" w:rsidR="009334B0" w:rsidRPr="000D2858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kern w:val="24"/>
          <w:sz w:val="24"/>
          <w:szCs w:val="24"/>
        </w:rPr>
        <w:t>Procedura „Niebieskie</w:t>
      </w:r>
      <w:r w:rsidR="000D2858" w:rsidRPr="000D2858">
        <w:rPr>
          <w:rFonts w:ascii="Times New Roman" w:eastAsia="Times New Roman" w:hAnsi="Times New Roman"/>
          <w:kern w:val="24"/>
          <w:sz w:val="24"/>
          <w:szCs w:val="24"/>
        </w:rPr>
        <w:t>j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Karty” obejmuje ogół czynności podejmowanych i realizowanych w związku z uzasadnionym podejrzeniem zaistnienia przemocy w rodzinie.</w:t>
      </w:r>
    </w:p>
    <w:p w14:paraId="77508EE9" w14:textId="5E394BDC" w:rsidR="009334B0" w:rsidRPr="000D2858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Podejmowanie interwencji </w:t>
      </w:r>
      <w:r w:rsidR="009334B0" w:rsidRPr="000D2858">
        <w:rPr>
          <w:rFonts w:ascii="Times New Roman" w:eastAsia="Times New Roman" w:hAnsi="Times New Roman"/>
          <w:kern w:val="24"/>
          <w:sz w:val="24"/>
          <w:szCs w:val="24"/>
        </w:rPr>
        <w:t>wobec rodziny dotkniętej przemocą odbywa się w oparciu o procedurę „Niebieskie</w:t>
      </w:r>
      <w:r w:rsidR="000D2858" w:rsidRPr="000D2858">
        <w:rPr>
          <w:rFonts w:ascii="Times New Roman" w:eastAsia="Times New Roman" w:hAnsi="Times New Roman"/>
          <w:kern w:val="24"/>
          <w:sz w:val="24"/>
          <w:szCs w:val="24"/>
        </w:rPr>
        <w:t>j</w:t>
      </w:r>
      <w:r w:rsidR="009334B0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Karty” i nie wymaga zgody osoby dotkniętej przemocą w rodzinie.</w:t>
      </w:r>
    </w:p>
    <w:p w14:paraId="68878B56" w14:textId="55EF94E2" w:rsidR="005F0EF4" w:rsidRPr="000D2858" w:rsidRDefault="00242BB9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Przepisy prawa </w:t>
      </w:r>
      <w:r w:rsidR="009334B0" w:rsidRPr="000D2858">
        <w:rPr>
          <w:rFonts w:ascii="Times New Roman" w:eastAsia="Times New Roman" w:hAnsi="Times New Roman"/>
          <w:kern w:val="24"/>
          <w:sz w:val="24"/>
          <w:szCs w:val="24"/>
        </w:rPr>
        <w:t>nakłada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>ją</w:t>
      </w:r>
      <w:r w:rsidR="009334B0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obowiązek pr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>owadzenia procedury „Niebieskie</w:t>
      </w:r>
      <w:r w:rsidR="000D2858" w:rsidRPr="000D2858">
        <w:rPr>
          <w:rFonts w:ascii="Times New Roman" w:eastAsia="Times New Roman" w:hAnsi="Times New Roman"/>
          <w:kern w:val="24"/>
          <w:sz w:val="24"/>
          <w:szCs w:val="24"/>
        </w:rPr>
        <w:t>j</w:t>
      </w:r>
      <w:r w:rsidR="009334B0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Karty” także na </w:t>
      </w:r>
      <w:r w:rsidR="003876DE">
        <w:rPr>
          <w:rFonts w:ascii="Times New Roman" w:eastAsia="Times New Roman" w:hAnsi="Times New Roman"/>
          <w:kern w:val="24"/>
          <w:sz w:val="24"/>
          <w:szCs w:val="24"/>
        </w:rPr>
        <w:t>Szkołę</w:t>
      </w:r>
      <w:r w:rsidR="009334B0" w:rsidRPr="000D2858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14:paraId="32F94479" w14:textId="263414EA" w:rsidR="005F0EF4" w:rsidRPr="000D2858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Procedura wszczynana jest w sytuacji, gdy </w:t>
      </w:r>
      <w:r w:rsidR="009412F7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personel </w:t>
      </w:r>
      <w:r w:rsidR="003876DE">
        <w:rPr>
          <w:rFonts w:ascii="Times New Roman" w:eastAsia="Times New Roman" w:hAnsi="Times New Roman"/>
          <w:kern w:val="24"/>
          <w:sz w:val="24"/>
          <w:szCs w:val="24"/>
        </w:rPr>
        <w:t>Szkoły</w:t>
      </w:r>
      <w:r w:rsidR="005F0EF4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>w toku prowadzonych czynności zawodowych</w:t>
      </w:r>
      <w:r w:rsidR="005F0EF4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lub na podstawie innych źródeł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powziął podejrzenia stosowania przemocy wobec </w:t>
      </w:r>
      <w:r w:rsidR="004D0F21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dziecka lub 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członków </w:t>
      </w:r>
      <w:r w:rsidR="004D0F21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jego 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rodziny lub w wyniku zgłoszenia dokonanego przez członka rodziny lub przez osobę będącą świadkiem przemocy </w:t>
      </w:r>
      <w:r w:rsidR="00EC249D"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w 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>rodzinie</w:t>
      </w:r>
      <w:r w:rsidR="005F0EF4" w:rsidRPr="000D2858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14:paraId="1FC4B4D2" w14:textId="4B4AF00C" w:rsidR="005F0EF4" w:rsidRPr="000D2858" w:rsidRDefault="005F0EF4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Za wszczęcie </w:t>
      </w:r>
      <w:r w:rsidR="00F83147">
        <w:rPr>
          <w:rFonts w:ascii="Times New Roman" w:eastAsia="Times New Roman" w:hAnsi="Times New Roman"/>
          <w:kern w:val="24"/>
          <w:sz w:val="24"/>
          <w:szCs w:val="24"/>
        </w:rPr>
        <w:t xml:space="preserve">procedury na terenie </w:t>
      </w:r>
      <w:r w:rsidR="003876DE">
        <w:rPr>
          <w:rFonts w:ascii="Times New Roman" w:eastAsia="Times New Roman" w:hAnsi="Times New Roman"/>
          <w:kern w:val="24"/>
          <w:sz w:val="24"/>
          <w:szCs w:val="24"/>
        </w:rPr>
        <w:t>Szkoły</w:t>
      </w:r>
      <w:r w:rsidRPr="000D2858">
        <w:rPr>
          <w:rFonts w:ascii="Times New Roman" w:eastAsia="Times New Roman" w:hAnsi="Times New Roman"/>
          <w:kern w:val="24"/>
          <w:sz w:val="24"/>
          <w:szCs w:val="24"/>
        </w:rPr>
        <w:t xml:space="preserve"> odpowiedzialny jest </w:t>
      </w:r>
      <w:r w:rsidR="00156A40" w:rsidRPr="000D2858">
        <w:rPr>
          <w:rFonts w:ascii="Times New Roman" w:eastAsia="Times New Roman" w:hAnsi="Times New Roman"/>
          <w:kern w:val="24"/>
          <w:sz w:val="24"/>
          <w:szCs w:val="24"/>
        </w:rPr>
        <w:t>dyrektor</w:t>
      </w:r>
      <w:r w:rsidR="00AA30EE" w:rsidRPr="000D2858">
        <w:rPr>
          <w:rFonts w:ascii="Times New Roman" w:eastAsia="Times New Roman" w:hAnsi="Times New Roman"/>
          <w:kern w:val="24"/>
          <w:sz w:val="24"/>
          <w:szCs w:val="24"/>
        </w:rPr>
        <w:t>.</w:t>
      </w:r>
    </w:p>
    <w:p w14:paraId="58598E1D" w14:textId="7F555B48" w:rsidR="005F0EF4" w:rsidRPr="000D2858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Wszczęcie procedury </w:t>
      </w:r>
      <w:r w:rsidR="00823DFD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rozpoczyna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823DFD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przeprowadzenie rozmowy z osobą krzywdzoną i </w:t>
      </w:r>
      <w:r w:rsidR="001F4A11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w miarę możliwości osobą krzywdzącą oraz 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wypełnienie fo</w:t>
      </w:r>
      <w:r w:rsidR="005F0EF4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rmularzy </w:t>
      </w:r>
      <w:r w:rsidR="000D2858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„Niebieskiej Karty</w:t>
      </w:r>
      <w:r w:rsidR="004D0F21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— A</w:t>
      </w:r>
      <w:r w:rsidR="005F0EF4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="004D0F21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i 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B”</w:t>
      </w:r>
      <w:r w:rsidR="00870DF0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.</w:t>
      </w:r>
    </w:p>
    <w:p w14:paraId="7EADE6B7" w14:textId="2A8F1591" w:rsidR="00823DFD" w:rsidRPr="000D2858" w:rsidRDefault="00823DFD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W przypadku przemocy wobec dziecka rozmowa jest prowadzana w obecności opiekuna</w:t>
      </w:r>
      <w:r w:rsidR="009412F7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i psychologa</w:t>
      </w:r>
      <w:r w:rsidR="003876DE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/pedagoga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.</w:t>
      </w:r>
    </w:p>
    <w:p w14:paraId="7079082B" w14:textId="77777777" w:rsidR="001F4A11" w:rsidRPr="000D2858" w:rsidRDefault="001F4A11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8"/>
          <w:szCs w:val="24"/>
        </w:rPr>
      </w:pPr>
      <w:r w:rsidRPr="000D2858">
        <w:rPr>
          <w:rFonts w:ascii="Times New Roman" w:hAnsi="Times New Roman"/>
          <w:sz w:val="24"/>
        </w:rPr>
        <w:t xml:space="preserve">Jeżeli istnieje podejrzenie, że osobami stosującymi przemoc domową wobec dziecka są opiekunowie, działania w ramach procedury przeprowadza się w obecności </w:t>
      </w:r>
      <w:r w:rsidR="00AA30EE" w:rsidRPr="000D2858">
        <w:rPr>
          <w:rFonts w:ascii="Times New Roman" w:hAnsi="Times New Roman"/>
          <w:sz w:val="24"/>
        </w:rPr>
        <w:t xml:space="preserve">innej </w:t>
      </w:r>
      <w:r w:rsidRPr="000D2858">
        <w:rPr>
          <w:rFonts w:ascii="Times New Roman" w:hAnsi="Times New Roman"/>
          <w:sz w:val="24"/>
        </w:rPr>
        <w:t>pełnoletniej osoby najbliższej w otoczeniu dziecka np. dziadków.</w:t>
      </w:r>
    </w:p>
    <w:p w14:paraId="6E3B460A" w14:textId="77777777" w:rsidR="00AA30EE" w:rsidRPr="000D2858" w:rsidRDefault="00AA30EE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>Rozmowę z dzieckiem lub jednym z opiekunów dziecka, co do których istnieje podejrzenie, że jest dotknięta przemocą w rodzinie, przeprowadza się w warunkach gwarantujących swobodę wypowiedzi i poszanowanie godności tej osoby oraz zapewniających jej bezpieczeństwo.</w:t>
      </w:r>
    </w:p>
    <w:p w14:paraId="72FAE78A" w14:textId="29981E0D" w:rsidR="004D0F21" w:rsidRPr="000D2858" w:rsidRDefault="009412F7" w:rsidP="00AA30EE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Dyrektor</w:t>
      </w:r>
      <w:r w:rsidR="004D0F21" w:rsidRPr="000D2858">
        <w:rPr>
          <w:rFonts w:ascii="Times New Roman" w:hAnsi="Times New Roman"/>
          <w:sz w:val="24"/>
          <w:szCs w:val="24"/>
        </w:rPr>
        <w:t>:</w:t>
      </w:r>
    </w:p>
    <w:p w14:paraId="1E91875B" w14:textId="77777777" w:rsidR="004D0F21" w:rsidRPr="000D2858" w:rsidRDefault="004D0F21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</w:pPr>
      <w:r w:rsidRPr="000D2858">
        <w:rPr>
          <w:bCs/>
          <w:kern w:val="24"/>
        </w:rPr>
        <w:t>organizuje niezwłocznie dostęp do pomocy medycznej</w:t>
      </w:r>
      <w:r w:rsidRPr="000D2858">
        <w:rPr>
          <w:kern w:val="24"/>
        </w:rPr>
        <w:t>, jeżeli wymaga tego stan zdrowia dziecka lub innej osoby, co do której istnieje podejrzenie, że jest dotknięta przemocą w rodzinie;</w:t>
      </w:r>
    </w:p>
    <w:p w14:paraId="50026907" w14:textId="77777777" w:rsidR="004D0F21" w:rsidRPr="000D2858" w:rsidRDefault="004D0F21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zawiadamia policję;</w:t>
      </w:r>
    </w:p>
    <w:p w14:paraId="07840983" w14:textId="77777777" w:rsidR="00AA30EE" w:rsidRPr="000D2858" w:rsidRDefault="00AA30EE" w:rsidP="004D0F21">
      <w:pPr>
        <w:numPr>
          <w:ilvl w:val="0"/>
          <w:numId w:val="66"/>
        </w:numPr>
        <w:kinsoku w:val="0"/>
        <w:overflowPunct w:val="0"/>
        <w:spacing w:after="0" w:line="276" w:lineRule="auto"/>
        <w:ind w:left="709" w:hanging="425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>udziela opiekunowi</w:t>
      </w:r>
      <w:r w:rsidR="004D0F21"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dziecka</w:t>
      </w:r>
      <w:r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>, któr</w:t>
      </w:r>
      <w:r w:rsidR="004D0F21"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>e</w:t>
      </w:r>
      <w:r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jest krzywdzon</w:t>
      </w:r>
      <w:r w:rsidR="004D0F21"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>e</w:t>
      </w:r>
      <w:r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 lub </w:t>
      </w:r>
      <w:r w:rsidR="004D0F21"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 xml:space="preserve">sam opiekun jest krzywdzony lub </w:t>
      </w:r>
      <w:r w:rsidRPr="000D2858">
        <w:rPr>
          <w:rFonts w:ascii="Times New Roman" w:eastAsia="Times New Roman" w:hAnsi="Times New Roman"/>
          <w:bCs/>
          <w:kern w:val="24"/>
          <w:sz w:val="24"/>
          <w:szCs w:val="24"/>
        </w:rPr>
        <w:t>jest świadkiem krzywdzenia w rodzinie (lub podejrzanej o krzywdzenie) kompleksowych informacji na temat:</w:t>
      </w:r>
    </w:p>
    <w:p w14:paraId="6F6DA381" w14:textId="77777777" w:rsidR="00AA30EE" w:rsidRPr="000D2858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textAlignment w:val="baseline"/>
      </w:pPr>
      <w:r w:rsidRPr="000D2858">
        <w:rPr>
          <w:bCs/>
          <w:kern w:val="24"/>
        </w:rPr>
        <w:t>możliwości uzyskania pomocy</w:t>
      </w:r>
      <w:r w:rsidRPr="000D2858">
        <w:rPr>
          <w:kern w:val="24"/>
        </w:rPr>
        <w:t>, w szczególności psychologicznej, prawnej, socjalnej i pedagogicznej, oraz wsparcia, w tym o instytucjach i podmiotach świadczących specjalistyczną pomoc na rzecz osób dotkniętych przemocą w rodzinie;</w:t>
      </w:r>
    </w:p>
    <w:p w14:paraId="5C267F8D" w14:textId="77777777" w:rsidR="00AA30EE" w:rsidRPr="000D2858" w:rsidRDefault="00AA30EE" w:rsidP="004D0F21">
      <w:pPr>
        <w:pStyle w:val="NormalnyWeb"/>
        <w:numPr>
          <w:ilvl w:val="0"/>
          <w:numId w:val="67"/>
        </w:numPr>
        <w:tabs>
          <w:tab w:val="left" w:pos="1134"/>
        </w:tabs>
        <w:kinsoku w:val="0"/>
        <w:overflowPunct w:val="0"/>
        <w:spacing w:before="134" w:beforeAutospacing="0" w:after="0" w:afterAutospacing="0" w:line="276" w:lineRule="auto"/>
        <w:ind w:left="1134" w:hanging="425"/>
        <w:jc w:val="both"/>
        <w:textAlignment w:val="baseline"/>
      </w:pPr>
      <w:r w:rsidRPr="000D2858">
        <w:rPr>
          <w:bCs/>
          <w:kern w:val="24"/>
        </w:rPr>
        <w:lastRenderedPageBreak/>
        <w:t xml:space="preserve">możliwości podjęcia dalszych działań </w:t>
      </w:r>
      <w:r w:rsidRPr="000D2858">
        <w:rPr>
          <w:kern w:val="24"/>
        </w:rPr>
        <w:t>mających na celu poprawę sytuacji osób, co do których istnieje podejrzenie, że jest dotknięta przemocą w rodzinie;</w:t>
      </w:r>
    </w:p>
    <w:p w14:paraId="4BF82F72" w14:textId="77777777" w:rsidR="00AA30EE" w:rsidRPr="00936607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</w:pPr>
      <w:r w:rsidRPr="00936607">
        <w:rPr>
          <w:bCs/>
          <w:kern w:val="24"/>
        </w:rPr>
        <w:t>może prowadzić rozmowy z osobami, wobec których istnieje podejrzenie, że stosują przemoc w rodzinie</w:t>
      </w:r>
      <w:r w:rsidRPr="00936607">
        <w:rPr>
          <w:kern w:val="24"/>
        </w:rPr>
        <w:t>, na temat konsekwencji stosowania przemocy w rodzinie oraz informuje te osoby o możliwościach podjęcia leczenia lub terapii i udziale w programach dla osób stosujących przemoc w rodzinie;</w:t>
      </w:r>
    </w:p>
    <w:p w14:paraId="0B40FF7C" w14:textId="77777777" w:rsidR="004D0F21" w:rsidRPr="000D2858" w:rsidRDefault="00AA30EE" w:rsidP="004D0F21">
      <w:pPr>
        <w:pStyle w:val="NormalnyWeb"/>
        <w:numPr>
          <w:ilvl w:val="0"/>
          <w:numId w:val="66"/>
        </w:numPr>
        <w:tabs>
          <w:tab w:val="left" w:pos="709"/>
        </w:tabs>
        <w:kinsoku w:val="0"/>
        <w:overflowPunct w:val="0"/>
        <w:spacing w:before="134" w:beforeAutospacing="0" w:after="0" w:afterAutospacing="0" w:line="276" w:lineRule="auto"/>
        <w:ind w:left="709" w:hanging="425"/>
        <w:jc w:val="both"/>
        <w:textAlignment w:val="baseline"/>
      </w:pPr>
      <w:r w:rsidRPr="000D2858">
        <w:rPr>
          <w:bCs/>
          <w:kern w:val="24"/>
        </w:rPr>
        <w:t>diagnozuje sytuację i potrzeby osoby</w:t>
      </w:r>
      <w:r w:rsidRPr="000D2858">
        <w:rPr>
          <w:kern w:val="24"/>
        </w:rPr>
        <w:t>, co do której istnieje podejrzenie, że jest dotknięta przemocą w rodzinie, w tym w szczególności wobec dzieci;</w:t>
      </w:r>
    </w:p>
    <w:p w14:paraId="5795EE12" w14:textId="70C732A2" w:rsidR="005F0EF4" w:rsidRPr="000D2858" w:rsidRDefault="009334B0" w:rsidP="00B86B39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Formularz „</w:t>
      </w:r>
      <w:r w:rsidR="004D0F21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Niebieska Karta - 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A” w terminie </w:t>
      </w:r>
      <w:r w:rsidR="00EC249D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5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dni </w:t>
      </w:r>
      <w:r w:rsidR="00EC249D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roboczych</w:t>
      </w:r>
      <w:r w:rsidR="004D0F21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od dnia wszczęcia procedury</w:t>
      </w:r>
      <w:r w:rsidR="00EC249D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jest przekazywany jest do </w:t>
      </w:r>
      <w:r w:rsidR="00156A40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odpowiedniego </w:t>
      </w:r>
      <w:r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gminnego zespołu interdyscyplinarneg</w:t>
      </w:r>
      <w:r w:rsidR="00936607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o, kopia pozostaje w </w:t>
      </w:r>
      <w:r w:rsidR="003876DE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Szkole.</w:t>
      </w:r>
    </w:p>
    <w:p w14:paraId="2DDB00F5" w14:textId="0956D180" w:rsidR="005F0EF4" w:rsidRPr="000D2858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W skł</w:t>
      </w:r>
      <w:r w:rsidR="005F0EF4"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ad zespołu interdyscyplinarnego, o którym mowa w ust. </w:t>
      </w:r>
      <w:r w:rsidR="00EC249D"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1</w:t>
      </w:r>
      <w:r w:rsidR="004D0F21"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1</w:t>
      </w:r>
      <w:r w:rsidR="005F0EF4"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wch</w:t>
      </w:r>
      <w:r w:rsidR="00936607">
        <w:rPr>
          <w:rFonts w:ascii="Times New Roman" w:eastAsia="Times New Roman" w:hAnsi="Times New Roman"/>
          <w:color w:val="000000"/>
          <w:kern w:val="24"/>
          <w:sz w:val="24"/>
          <w:szCs w:val="24"/>
        </w:rPr>
        <w:t>odzi przedstawiciel</w:t>
      </w:r>
      <w:r w:rsidR="003876DE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Szkoły</w:t>
      </w:r>
      <w:r w:rsidR="009412F7"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tj. </w:t>
      </w:r>
      <w:r w:rsidR="009412F7" w:rsidRPr="000D2858">
        <w:rPr>
          <w:rFonts w:ascii="Times New Roman" w:eastAsia="Times New Roman" w:hAnsi="Times New Roman"/>
          <w:kern w:val="24"/>
          <w:sz w:val="24"/>
          <w:szCs w:val="24"/>
        </w:rPr>
        <w:t>dyrektor lub osoba przez niego wyznaczona</w:t>
      </w:r>
      <w:r w:rsidR="005F0EF4" w:rsidRPr="000D2858">
        <w:rPr>
          <w:rFonts w:ascii="Times New Roman" w:eastAsia="Times New Roman" w:hAnsi="Times New Roman"/>
          <w:kern w:val="24"/>
          <w:sz w:val="24"/>
          <w:szCs w:val="24"/>
        </w:rPr>
        <w:t>.</w:t>
      </w:r>
      <w:r w:rsidRPr="000D2858">
        <w:rPr>
          <w:rFonts w:ascii="Times New Roman" w:eastAsia="Times New Roman" w:hAnsi="Times New Roman"/>
          <w:color w:val="FF0000"/>
          <w:kern w:val="24"/>
          <w:sz w:val="24"/>
          <w:szCs w:val="24"/>
        </w:rPr>
        <w:t xml:space="preserve"> </w:t>
      </w:r>
    </w:p>
    <w:p w14:paraId="45C0775E" w14:textId="77777777" w:rsidR="00870DF0" w:rsidRPr="000D2858" w:rsidRDefault="009334B0" w:rsidP="00EC249D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Formularz „</w:t>
      </w:r>
      <w:r w:rsidR="00920B3A" w:rsidRPr="000D2858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Niebieska Karta - </w:t>
      </w:r>
      <w:r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B” jest</w:t>
      </w:r>
      <w:r w:rsidR="00870DF0"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przekazywany członkowi rodziny osoby</w:t>
      </w:r>
      <w:r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objęt</w:t>
      </w:r>
      <w:r w:rsidR="00870DF0"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>ej przemocą, jeśli nie jest ona</w:t>
      </w:r>
      <w:r w:rsidRPr="000D2858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podejrzana o sprawstwo przemocy. </w:t>
      </w:r>
    </w:p>
    <w:p w14:paraId="03B02C1E" w14:textId="757A9225" w:rsidR="009334B0" w:rsidRPr="000D2858" w:rsidRDefault="00920B3A" w:rsidP="00920B3A">
      <w:pPr>
        <w:numPr>
          <w:ilvl w:val="0"/>
          <w:numId w:val="57"/>
        </w:numPr>
        <w:kinsoku w:val="0"/>
        <w:overflowPunct w:val="0"/>
        <w:spacing w:after="0" w:line="276" w:lineRule="auto"/>
        <w:ind w:left="426" w:hanging="426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 xml:space="preserve">W sytuacji krzywdzenia dziecka, gdy </w:t>
      </w:r>
      <w:r w:rsidR="009334B0" w:rsidRPr="000D2858">
        <w:rPr>
          <w:rFonts w:ascii="Times New Roman" w:hAnsi="Times New Roman"/>
          <w:color w:val="000000"/>
          <w:sz w:val="24"/>
          <w:szCs w:val="24"/>
        </w:rPr>
        <w:t xml:space="preserve">oboje </w:t>
      </w:r>
      <w:r w:rsidR="003E7D02" w:rsidRPr="000D2858">
        <w:rPr>
          <w:rFonts w:ascii="Times New Roman" w:hAnsi="Times New Roman"/>
          <w:color w:val="000000"/>
          <w:sz w:val="24"/>
          <w:szCs w:val="24"/>
        </w:rPr>
        <w:t>opiekunowie</w:t>
      </w:r>
      <w:r w:rsidR="009334B0" w:rsidRPr="000D2858">
        <w:rPr>
          <w:rFonts w:ascii="Times New Roman" w:hAnsi="Times New Roman"/>
          <w:color w:val="000000"/>
          <w:sz w:val="24"/>
          <w:szCs w:val="24"/>
        </w:rPr>
        <w:t xml:space="preserve"> stosują wobec niego przemoc, a osoba małoletnia nie będzie miała innej najbliższej rodziny</w:t>
      </w:r>
      <w:r w:rsidR="00EC249D" w:rsidRPr="000D2858">
        <w:rPr>
          <w:rFonts w:ascii="Times New Roman" w:hAnsi="Times New Roman"/>
          <w:color w:val="000000"/>
          <w:sz w:val="24"/>
          <w:szCs w:val="24"/>
        </w:rPr>
        <w:t xml:space="preserve"> np. dziadków</w:t>
      </w:r>
      <w:r w:rsidR="009334B0" w:rsidRPr="000D2858">
        <w:rPr>
          <w:rFonts w:ascii="Times New Roman" w:hAnsi="Times New Roman"/>
          <w:color w:val="000000"/>
          <w:sz w:val="24"/>
          <w:szCs w:val="24"/>
        </w:rPr>
        <w:t>, której będzie można formularz „</w:t>
      </w:r>
      <w:r w:rsidRPr="000D2858">
        <w:rPr>
          <w:rFonts w:ascii="Times New Roman" w:hAnsi="Times New Roman"/>
          <w:color w:val="000000"/>
          <w:sz w:val="24"/>
          <w:szCs w:val="24"/>
        </w:rPr>
        <w:t xml:space="preserve">Niebieska Karta - </w:t>
      </w:r>
      <w:r w:rsidR="009334B0" w:rsidRPr="000D2858">
        <w:rPr>
          <w:rFonts w:ascii="Times New Roman" w:hAnsi="Times New Roman"/>
          <w:color w:val="000000"/>
          <w:sz w:val="24"/>
          <w:szCs w:val="24"/>
        </w:rPr>
        <w:t>B” przekazać</w:t>
      </w:r>
      <w:r w:rsidRPr="000D2858">
        <w:rPr>
          <w:rFonts w:ascii="Times New Roman" w:hAnsi="Times New Roman"/>
          <w:color w:val="000000"/>
          <w:sz w:val="24"/>
          <w:szCs w:val="24"/>
        </w:rPr>
        <w:t>,</w:t>
      </w:r>
      <w:r w:rsidR="009334B0" w:rsidRPr="000D2858">
        <w:rPr>
          <w:rFonts w:ascii="Times New Roman" w:hAnsi="Times New Roman"/>
          <w:color w:val="000000"/>
          <w:sz w:val="24"/>
          <w:szCs w:val="24"/>
        </w:rPr>
        <w:t xml:space="preserve"> należy powiadomić sąd rodzinny i nieletnich o wgląd w sytuację rodzinną dziecka, a formularz „</w:t>
      </w:r>
      <w:r w:rsidRPr="000D2858">
        <w:rPr>
          <w:rFonts w:ascii="Times New Roman" w:hAnsi="Times New Roman"/>
          <w:color w:val="000000"/>
          <w:sz w:val="24"/>
          <w:szCs w:val="24"/>
        </w:rPr>
        <w:t xml:space="preserve">Niebieska Karta - </w:t>
      </w:r>
      <w:r w:rsidR="009334B0" w:rsidRPr="000D2858">
        <w:rPr>
          <w:rFonts w:ascii="Times New Roman" w:hAnsi="Times New Roman"/>
          <w:color w:val="000000"/>
          <w:sz w:val="24"/>
          <w:szCs w:val="24"/>
        </w:rPr>
        <w:t xml:space="preserve">B” </w:t>
      </w:r>
      <w:r w:rsidR="003E795D" w:rsidRPr="000D2858">
        <w:rPr>
          <w:rFonts w:ascii="Times New Roman" w:hAnsi="Times New Roman"/>
          <w:color w:val="000000"/>
          <w:sz w:val="24"/>
          <w:szCs w:val="24"/>
        </w:rPr>
        <w:t xml:space="preserve">zostaje </w:t>
      </w:r>
      <w:r w:rsidR="00936607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3876DE">
        <w:rPr>
          <w:rFonts w:ascii="Times New Roman" w:hAnsi="Times New Roman"/>
          <w:color w:val="000000"/>
          <w:sz w:val="24"/>
          <w:szCs w:val="24"/>
        </w:rPr>
        <w:t>Szkole</w:t>
      </w:r>
      <w:r w:rsidR="009334B0" w:rsidRPr="000D2858">
        <w:rPr>
          <w:rFonts w:ascii="Times New Roman" w:hAnsi="Times New Roman"/>
          <w:color w:val="000000"/>
          <w:sz w:val="24"/>
          <w:szCs w:val="24"/>
        </w:rPr>
        <w:t xml:space="preserve"> do czasu rozstrzygnięcia sytuacji dziecka.</w:t>
      </w:r>
    </w:p>
    <w:p w14:paraId="18991BA5" w14:textId="1D10C725" w:rsidR="007B777B" w:rsidRPr="00936607" w:rsidRDefault="003E7D02" w:rsidP="00920B3A">
      <w:pPr>
        <w:pStyle w:val="NormalnyWeb"/>
        <w:numPr>
          <w:ilvl w:val="0"/>
          <w:numId w:val="57"/>
        </w:numPr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 w:hanging="426"/>
        <w:jc w:val="both"/>
        <w:textAlignment w:val="baseline"/>
      </w:pPr>
      <w:r w:rsidRPr="00936607">
        <w:rPr>
          <w:kern w:val="24"/>
        </w:rPr>
        <w:t>Po dopełnieniu czynności zwi</w:t>
      </w:r>
      <w:r w:rsidR="00920B3A" w:rsidRPr="00936607">
        <w:rPr>
          <w:kern w:val="24"/>
        </w:rPr>
        <w:t>ązanych z procedurą „Niebieskie</w:t>
      </w:r>
      <w:r w:rsidR="003E795D" w:rsidRPr="00936607">
        <w:rPr>
          <w:kern w:val="24"/>
        </w:rPr>
        <w:t>j</w:t>
      </w:r>
      <w:r w:rsidRPr="00936607">
        <w:rPr>
          <w:kern w:val="24"/>
        </w:rPr>
        <w:t xml:space="preserve"> Karty” d</w:t>
      </w:r>
      <w:r w:rsidR="009334B0" w:rsidRPr="00936607">
        <w:rPr>
          <w:kern w:val="24"/>
        </w:rPr>
        <w:t xml:space="preserve">alsze czynności </w:t>
      </w:r>
      <w:r w:rsidRPr="00936607">
        <w:rPr>
          <w:kern w:val="24"/>
        </w:rPr>
        <w:t xml:space="preserve">w stosunku do rodziny </w:t>
      </w:r>
      <w:r w:rsidR="009334B0" w:rsidRPr="00936607">
        <w:rPr>
          <w:kern w:val="24"/>
        </w:rPr>
        <w:t>są prowadzone i dokumentowane p</w:t>
      </w:r>
      <w:r w:rsidR="007B777B" w:rsidRPr="00936607">
        <w:rPr>
          <w:kern w:val="24"/>
        </w:rPr>
        <w:t>rzez zespół interdyscyplinarny.</w:t>
      </w:r>
    </w:p>
    <w:p w14:paraId="28D30A9F" w14:textId="77777777" w:rsidR="000D2858" w:rsidRPr="00F73B86" w:rsidRDefault="000D2858" w:rsidP="000D2858">
      <w:pPr>
        <w:pStyle w:val="NormalnyWeb"/>
        <w:tabs>
          <w:tab w:val="left" w:pos="426"/>
        </w:tabs>
        <w:kinsoku w:val="0"/>
        <w:overflowPunct w:val="0"/>
        <w:spacing w:before="134" w:beforeAutospacing="0" w:after="0" w:afterAutospacing="0" w:line="276" w:lineRule="auto"/>
        <w:ind w:left="426"/>
        <w:jc w:val="both"/>
        <w:textAlignment w:val="baseline"/>
        <w:rPr>
          <w:rFonts w:asciiTheme="minorHAnsi" w:hAnsiTheme="minorHAnsi" w:cs="Calibri"/>
        </w:rPr>
      </w:pPr>
    </w:p>
    <w:p w14:paraId="44C64AE1" w14:textId="77777777" w:rsidR="005620AA" w:rsidRPr="00936607" w:rsidRDefault="005620AA" w:rsidP="000D2858">
      <w:pPr>
        <w:spacing w:line="276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§ 10</w:t>
      </w:r>
    </w:p>
    <w:p w14:paraId="06336D96" w14:textId="434B482F" w:rsidR="0016164A" w:rsidRPr="000D2858" w:rsidRDefault="005620AA" w:rsidP="00920B3A">
      <w:pPr>
        <w:numPr>
          <w:ilvl w:val="0"/>
          <w:numId w:val="6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Za </w:t>
      </w:r>
      <w:r w:rsidR="00920B3A" w:rsidRPr="000D2858">
        <w:rPr>
          <w:rFonts w:ascii="Times New Roman" w:hAnsi="Times New Roman"/>
          <w:sz w:val="24"/>
          <w:szCs w:val="24"/>
        </w:rPr>
        <w:t xml:space="preserve">dokumentowanie i przechowywanie dokumentów dotyczących </w:t>
      </w:r>
      <w:r w:rsidRPr="000D2858">
        <w:rPr>
          <w:rFonts w:ascii="Times New Roman" w:hAnsi="Times New Roman"/>
          <w:sz w:val="24"/>
          <w:szCs w:val="24"/>
        </w:rPr>
        <w:t xml:space="preserve">ujawnionych lub zgłoszonych incydentów </w:t>
      </w:r>
      <w:r w:rsidR="00A34FD3" w:rsidRPr="000D2858">
        <w:rPr>
          <w:rFonts w:ascii="Times New Roman" w:hAnsi="Times New Roman"/>
          <w:sz w:val="24"/>
          <w:szCs w:val="24"/>
        </w:rPr>
        <w:t>lub sytuacji dotyczących krzywdzenia dziecka</w:t>
      </w:r>
      <w:r w:rsidR="00920B3A" w:rsidRPr="000D2858">
        <w:rPr>
          <w:rFonts w:ascii="Times New Roman" w:hAnsi="Times New Roman"/>
          <w:sz w:val="24"/>
          <w:szCs w:val="24"/>
        </w:rPr>
        <w:t>, w tym</w:t>
      </w:r>
      <w:r w:rsidR="00A34FD3" w:rsidRPr="000D2858">
        <w:rPr>
          <w:rFonts w:ascii="Times New Roman" w:hAnsi="Times New Roman"/>
          <w:sz w:val="24"/>
          <w:szCs w:val="24"/>
        </w:rPr>
        <w:t xml:space="preserve"> </w:t>
      </w:r>
      <w:r w:rsidR="00920B3A" w:rsidRPr="000D2858">
        <w:rPr>
          <w:rFonts w:ascii="Times New Roman" w:hAnsi="Times New Roman"/>
          <w:sz w:val="24"/>
          <w:szCs w:val="24"/>
        </w:rPr>
        <w:t>przemocy w rodzinie - procedura „Niebieskie</w:t>
      </w:r>
      <w:r w:rsidR="000D2858" w:rsidRPr="000D2858">
        <w:rPr>
          <w:rFonts w:ascii="Times New Roman" w:hAnsi="Times New Roman"/>
          <w:sz w:val="24"/>
          <w:szCs w:val="24"/>
        </w:rPr>
        <w:t>j</w:t>
      </w:r>
      <w:r w:rsidR="00920B3A" w:rsidRPr="000D2858">
        <w:rPr>
          <w:rFonts w:ascii="Times New Roman" w:hAnsi="Times New Roman"/>
          <w:sz w:val="24"/>
          <w:szCs w:val="24"/>
        </w:rPr>
        <w:t xml:space="preserve"> Karty” - </w:t>
      </w:r>
      <w:r w:rsidRPr="000D2858">
        <w:rPr>
          <w:rFonts w:ascii="Times New Roman" w:hAnsi="Times New Roman"/>
          <w:sz w:val="24"/>
          <w:szCs w:val="24"/>
        </w:rPr>
        <w:t xml:space="preserve">odpowiedzialny jest </w:t>
      </w:r>
      <w:r w:rsidR="00B10B6B" w:rsidRPr="000D2858">
        <w:rPr>
          <w:rFonts w:ascii="Times New Roman" w:hAnsi="Times New Roman"/>
          <w:sz w:val="24"/>
          <w:szCs w:val="24"/>
        </w:rPr>
        <w:t>dyrektor.</w:t>
      </w:r>
    </w:p>
    <w:p w14:paraId="7DFFD0C8" w14:textId="77777777" w:rsidR="005620AA" w:rsidRPr="000D2858" w:rsidRDefault="005620AA" w:rsidP="00C01AC3">
      <w:pPr>
        <w:numPr>
          <w:ilvl w:val="0"/>
          <w:numId w:val="62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Dokumentację stanowią:</w:t>
      </w:r>
    </w:p>
    <w:p w14:paraId="59F978D3" w14:textId="77777777" w:rsidR="007B777B" w:rsidRPr="000D2858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n</w:t>
      </w:r>
      <w:r w:rsidR="007B777B" w:rsidRPr="000D2858">
        <w:rPr>
          <w:rFonts w:ascii="Times New Roman" w:hAnsi="Times New Roman"/>
          <w:sz w:val="24"/>
          <w:szCs w:val="24"/>
        </w:rPr>
        <w:t>otatki dotyczące podejrzenia krzywdzenia dziecka, o których mowa w § 7 ust. 2;</w:t>
      </w:r>
    </w:p>
    <w:p w14:paraId="529D0D58" w14:textId="77777777" w:rsidR="00A808B2" w:rsidRPr="000D2858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k</w:t>
      </w:r>
      <w:r w:rsidR="00A808B2" w:rsidRPr="000D2858">
        <w:rPr>
          <w:rFonts w:ascii="Times New Roman" w:hAnsi="Times New Roman"/>
          <w:sz w:val="24"/>
          <w:szCs w:val="24"/>
        </w:rPr>
        <w:t>arty interwencji;</w:t>
      </w:r>
    </w:p>
    <w:p w14:paraId="6E15C8E0" w14:textId="77777777" w:rsidR="005620AA" w:rsidRPr="000D2858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r</w:t>
      </w:r>
      <w:r w:rsidR="005620AA" w:rsidRPr="000D2858">
        <w:rPr>
          <w:rFonts w:ascii="Times New Roman" w:hAnsi="Times New Roman"/>
          <w:sz w:val="24"/>
          <w:szCs w:val="24"/>
        </w:rPr>
        <w:t>ejestr interwencji;</w:t>
      </w:r>
    </w:p>
    <w:p w14:paraId="54C82665" w14:textId="77777777" w:rsidR="00527ABA" w:rsidRPr="000D2858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</w:t>
      </w:r>
      <w:r w:rsidR="00527ABA" w:rsidRPr="000D2858">
        <w:rPr>
          <w:rFonts w:ascii="Times New Roman" w:hAnsi="Times New Roman"/>
          <w:sz w:val="24"/>
          <w:szCs w:val="24"/>
        </w:rPr>
        <w:t>rotokoły spotkań zespołu interwencyjnego;</w:t>
      </w:r>
    </w:p>
    <w:p w14:paraId="1D75D59F" w14:textId="77777777" w:rsidR="00A34FD3" w:rsidRPr="000D2858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p</w:t>
      </w:r>
      <w:r w:rsidR="00A34FD3" w:rsidRPr="000D2858">
        <w:rPr>
          <w:rFonts w:ascii="Times New Roman" w:hAnsi="Times New Roman"/>
          <w:sz w:val="24"/>
          <w:szCs w:val="24"/>
        </w:rPr>
        <w:t>lany działań podejmowane przez przedszkole wobec krzywdzonych dzieci,</w:t>
      </w:r>
    </w:p>
    <w:p w14:paraId="4C9101F0" w14:textId="3D0430EB" w:rsidR="00920B3A" w:rsidRPr="000D2858" w:rsidRDefault="00E32AC2" w:rsidP="00C01AC3">
      <w:pPr>
        <w:numPr>
          <w:ilvl w:val="0"/>
          <w:numId w:val="6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kopie „Niebieskie</w:t>
      </w:r>
      <w:r w:rsidR="00936607">
        <w:rPr>
          <w:rFonts w:ascii="Times New Roman" w:hAnsi="Times New Roman"/>
          <w:sz w:val="24"/>
          <w:szCs w:val="24"/>
        </w:rPr>
        <w:t>j</w:t>
      </w:r>
      <w:r w:rsidRPr="000D2858">
        <w:rPr>
          <w:rFonts w:ascii="Times New Roman" w:hAnsi="Times New Roman"/>
          <w:sz w:val="24"/>
          <w:szCs w:val="24"/>
        </w:rPr>
        <w:t xml:space="preserve"> Karty – A” i ewentualnie „B”</w:t>
      </w:r>
    </w:p>
    <w:p w14:paraId="72043178" w14:textId="47368278" w:rsidR="005620AA" w:rsidRDefault="00E32AC2" w:rsidP="00C01AC3">
      <w:pPr>
        <w:numPr>
          <w:ilvl w:val="0"/>
          <w:numId w:val="63"/>
        </w:numPr>
        <w:spacing w:line="276" w:lineRule="auto"/>
        <w:rPr>
          <w:rFonts w:cs="Calibri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i</w:t>
      </w:r>
      <w:r w:rsidR="005620AA" w:rsidRPr="000D2858">
        <w:rPr>
          <w:rFonts w:ascii="Times New Roman" w:hAnsi="Times New Roman"/>
          <w:sz w:val="24"/>
          <w:szCs w:val="24"/>
        </w:rPr>
        <w:t xml:space="preserve">nne dokumenty, które </w:t>
      </w:r>
      <w:r w:rsidR="00B10B6B" w:rsidRPr="000D2858">
        <w:rPr>
          <w:rFonts w:ascii="Times New Roman" w:hAnsi="Times New Roman"/>
          <w:sz w:val="24"/>
          <w:szCs w:val="24"/>
        </w:rPr>
        <w:t xml:space="preserve">dyrektor </w:t>
      </w:r>
      <w:r w:rsidR="005620AA" w:rsidRPr="000D2858">
        <w:rPr>
          <w:rFonts w:ascii="Times New Roman" w:hAnsi="Times New Roman"/>
          <w:sz w:val="24"/>
          <w:szCs w:val="24"/>
        </w:rPr>
        <w:t>uzna za konieczne do przechowywania</w:t>
      </w:r>
      <w:r w:rsidR="005620AA" w:rsidRPr="00F73B86">
        <w:rPr>
          <w:rFonts w:cs="Calibri"/>
          <w:sz w:val="24"/>
          <w:szCs w:val="24"/>
        </w:rPr>
        <w:t>.</w:t>
      </w:r>
    </w:p>
    <w:p w14:paraId="2F17331B" w14:textId="77777777" w:rsidR="000D2858" w:rsidRDefault="000D2858" w:rsidP="000D2858">
      <w:pPr>
        <w:spacing w:line="276" w:lineRule="auto"/>
        <w:rPr>
          <w:rFonts w:cs="Calibri"/>
          <w:sz w:val="24"/>
          <w:szCs w:val="24"/>
        </w:rPr>
      </w:pPr>
    </w:p>
    <w:p w14:paraId="25EACE45" w14:textId="7199A09D" w:rsidR="001F20B6" w:rsidRPr="000D2858" w:rsidRDefault="000079EA" w:rsidP="00F743C6">
      <w:pPr>
        <w:pStyle w:val="Bezodstpw"/>
        <w:tabs>
          <w:tab w:val="center" w:pos="4703"/>
          <w:tab w:val="left" w:pos="5760"/>
        </w:tabs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858">
        <w:rPr>
          <w:rFonts w:ascii="Times New Roman" w:hAnsi="Times New Roman"/>
          <w:b/>
          <w:sz w:val="24"/>
        </w:rPr>
        <w:t>ROZDZIAŁ 5.</w:t>
      </w:r>
    </w:p>
    <w:p w14:paraId="3BF7E257" w14:textId="77777777" w:rsidR="001C4B00" w:rsidRPr="000D2858" w:rsidRDefault="001C4B00" w:rsidP="000079EA">
      <w:pPr>
        <w:pStyle w:val="Bezodstpw"/>
        <w:spacing w:line="276" w:lineRule="auto"/>
        <w:jc w:val="center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0D2858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Procedury ochrony dzieci przez treściami szkodliwymi i zagrożeniami w </w:t>
      </w:r>
      <w:proofErr w:type="spellStart"/>
      <w:r w:rsidRPr="000D2858">
        <w:rPr>
          <w:rFonts w:ascii="Times New Roman" w:hAnsi="Times New Roman"/>
          <w:b/>
          <w:color w:val="000000"/>
          <w:sz w:val="24"/>
          <w:shd w:val="clear" w:color="auto" w:fill="FFFFFF"/>
        </w:rPr>
        <w:t>internecie</w:t>
      </w:r>
      <w:proofErr w:type="spellEnd"/>
    </w:p>
    <w:p w14:paraId="2FB30311" w14:textId="77777777" w:rsidR="00270B9B" w:rsidRPr="000079EA" w:rsidRDefault="00270B9B" w:rsidP="000079EA">
      <w:pPr>
        <w:pStyle w:val="Bezodstpw"/>
        <w:spacing w:line="276" w:lineRule="auto"/>
        <w:jc w:val="center"/>
        <w:rPr>
          <w:b/>
          <w:color w:val="000000"/>
          <w:sz w:val="24"/>
          <w:shd w:val="clear" w:color="auto" w:fill="FFFFFF"/>
        </w:rPr>
      </w:pPr>
    </w:p>
    <w:p w14:paraId="01896664" w14:textId="77777777" w:rsidR="0016164A" w:rsidRPr="00936607" w:rsidRDefault="0016164A" w:rsidP="000D2858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§</w:t>
      </w:r>
      <w:r w:rsidR="00795D5D" w:rsidRPr="00936607">
        <w:rPr>
          <w:rFonts w:ascii="Times New Roman" w:hAnsi="Times New Roman"/>
          <w:b/>
          <w:sz w:val="24"/>
          <w:szCs w:val="24"/>
        </w:rPr>
        <w:t xml:space="preserve"> </w:t>
      </w:r>
      <w:r w:rsidR="00A34FD3" w:rsidRPr="00936607">
        <w:rPr>
          <w:rFonts w:ascii="Times New Roman" w:hAnsi="Times New Roman"/>
          <w:b/>
          <w:sz w:val="24"/>
          <w:szCs w:val="24"/>
        </w:rPr>
        <w:t>11</w:t>
      </w:r>
    </w:p>
    <w:p w14:paraId="0F29BB2F" w14:textId="225BE316" w:rsidR="00696A92" w:rsidRPr="00F743C6" w:rsidRDefault="00696A92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743C6">
        <w:rPr>
          <w:rFonts w:ascii="Times New Roman" w:hAnsi="Times New Roman"/>
          <w:sz w:val="24"/>
          <w:szCs w:val="24"/>
        </w:rPr>
        <w:t xml:space="preserve">Infrastruktura sieciowa </w:t>
      </w:r>
      <w:r w:rsidR="003876DE" w:rsidRPr="00F743C6">
        <w:rPr>
          <w:rFonts w:ascii="Times New Roman" w:hAnsi="Times New Roman"/>
          <w:sz w:val="24"/>
          <w:szCs w:val="24"/>
        </w:rPr>
        <w:t>Szkoły</w:t>
      </w:r>
      <w:r w:rsidRPr="00F743C6">
        <w:rPr>
          <w:rFonts w:ascii="Times New Roman" w:hAnsi="Times New Roman"/>
          <w:sz w:val="24"/>
          <w:szCs w:val="24"/>
        </w:rPr>
        <w:t xml:space="preserve"> umożliwia dostęp do </w:t>
      </w:r>
      <w:proofErr w:type="spellStart"/>
      <w:r w:rsidRPr="00F743C6">
        <w:rPr>
          <w:rFonts w:ascii="Times New Roman" w:hAnsi="Times New Roman"/>
          <w:sz w:val="24"/>
          <w:szCs w:val="24"/>
        </w:rPr>
        <w:t>internetu</w:t>
      </w:r>
      <w:proofErr w:type="spellEnd"/>
      <w:r w:rsidR="00C336FC" w:rsidRPr="00F743C6">
        <w:rPr>
          <w:rFonts w:ascii="Times New Roman" w:hAnsi="Times New Roman"/>
          <w:sz w:val="24"/>
          <w:szCs w:val="24"/>
        </w:rPr>
        <w:t xml:space="preserve">. </w:t>
      </w:r>
    </w:p>
    <w:p w14:paraId="1DCD3AF2" w14:textId="40C09A0C" w:rsidR="0016164A" w:rsidRPr="00F743C6" w:rsidRDefault="00936607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743C6">
        <w:rPr>
          <w:rFonts w:ascii="Times New Roman" w:hAnsi="Times New Roman"/>
          <w:sz w:val="24"/>
          <w:szCs w:val="24"/>
        </w:rPr>
        <w:t xml:space="preserve">Na terenie </w:t>
      </w:r>
      <w:r w:rsidR="003876DE" w:rsidRPr="00F743C6">
        <w:rPr>
          <w:rFonts w:ascii="Times New Roman" w:hAnsi="Times New Roman"/>
          <w:sz w:val="24"/>
          <w:szCs w:val="24"/>
        </w:rPr>
        <w:t>Szkoły</w:t>
      </w:r>
      <w:r w:rsidR="0016164A" w:rsidRPr="00F743C6">
        <w:rPr>
          <w:rFonts w:ascii="Times New Roman" w:hAnsi="Times New Roman"/>
          <w:sz w:val="24"/>
          <w:szCs w:val="24"/>
        </w:rPr>
        <w:t xml:space="preserve"> dostęp dziecka do </w:t>
      </w:r>
      <w:proofErr w:type="spellStart"/>
      <w:r w:rsidR="0016164A" w:rsidRPr="00F743C6">
        <w:rPr>
          <w:rFonts w:ascii="Times New Roman" w:hAnsi="Times New Roman"/>
          <w:sz w:val="24"/>
          <w:szCs w:val="24"/>
        </w:rPr>
        <w:t>interne</w:t>
      </w:r>
      <w:r w:rsidR="00696A92" w:rsidRPr="00F743C6">
        <w:rPr>
          <w:rFonts w:ascii="Times New Roman" w:hAnsi="Times New Roman"/>
          <w:sz w:val="24"/>
          <w:szCs w:val="24"/>
        </w:rPr>
        <w:t>tu</w:t>
      </w:r>
      <w:proofErr w:type="spellEnd"/>
      <w:r w:rsidR="00696A92" w:rsidRPr="00F743C6">
        <w:rPr>
          <w:rFonts w:ascii="Times New Roman" w:hAnsi="Times New Roman"/>
          <w:sz w:val="24"/>
          <w:szCs w:val="24"/>
        </w:rPr>
        <w:t xml:space="preserve"> możliwy jest wyłącznie </w:t>
      </w:r>
      <w:r w:rsidR="0016164A" w:rsidRPr="00F743C6">
        <w:rPr>
          <w:rFonts w:ascii="Times New Roman" w:hAnsi="Times New Roman"/>
          <w:sz w:val="24"/>
          <w:szCs w:val="24"/>
        </w:rPr>
        <w:t xml:space="preserve">pod nadzorem </w:t>
      </w:r>
      <w:r w:rsidR="00B10B6B" w:rsidRPr="00F743C6">
        <w:rPr>
          <w:rFonts w:ascii="Times New Roman" w:hAnsi="Times New Roman"/>
          <w:sz w:val="24"/>
          <w:szCs w:val="24"/>
        </w:rPr>
        <w:t>nauczyciela</w:t>
      </w:r>
      <w:r w:rsidR="0016164A" w:rsidRPr="00F743C6">
        <w:rPr>
          <w:rFonts w:ascii="Times New Roman" w:hAnsi="Times New Roman"/>
          <w:sz w:val="24"/>
          <w:szCs w:val="24"/>
        </w:rPr>
        <w:t xml:space="preserve"> na zajęciach </w:t>
      </w:r>
      <w:r w:rsidR="00C336FC" w:rsidRPr="00F743C6">
        <w:rPr>
          <w:rFonts w:ascii="Times New Roman" w:hAnsi="Times New Roman"/>
          <w:sz w:val="24"/>
          <w:szCs w:val="24"/>
        </w:rPr>
        <w:t>prowadzonych przez nauczyciela</w:t>
      </w:r>
      <w:r w:rsidR="00851B24" w:rsidRPr="00F743C6">
        <w:rPr>
          <w:rFonts w:ascii="Times New Roman" w:hAnsi="Times New Roman"/>
          <w:sz w:val="24"/>
          <w:szCs w:val="24"/>
        </w:rPr>
        <w:t xml:space="preserve"> z wykorzystaniem komputera</w:t>
      </w:r>
      <w:r w:rsidR="00EC7063" w:rsidRPr="00F743C6">
        <w:rPr>
          <w:rFonts w:ascii="Times New Roman" w:hAnsi="Times New Roman"/>
          <w:sz w:val="24"/>
          <w:szCs w:val="24"/>
        </w:rPr>
        <w:t>.</w:t>
      </w:r>
    </w:p>
    <w:p w14:paraId="3C768AED" w14:textId="6761478A" w:rsidR="00213960" w:rsidRPr="00F743C6" w:rsidRDefault="00213960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3C6">
        <w:rPr>
          <w:rFonts w:ascii="Times New Roman" w:hAnsi="Times New Roman"/>
          <w:sz w:val="24"/>
          <w:szCs w:val="24"/>
        </w:rPr>
        <w:t>Komputery w Sali informatycznej są zabezpieczone hasłami.</w:t>
      </w:r>
      <w:r w:rsidR="00F743C6">
        <w:rPr>
          <w:rFonts w:ascii="Times New Roman" w:hAnsi="Times New Roman"/>
          <w:sz w:val="24"/>
          <w:szCs w:val="24"/>
        </w:rPr>
        <w:t xml:space="preserve"> Szkoła korzysta z </w:t>
      </w:r>
      <w:proofErr w:type="spellStart"/>
      <w:r w:rsidR="00F743C6">
        <w:rPr>
          <w:rFonts w:ascii="Times New Roman" w:hAnsi="Times New Roman"/>
          <w:sz w:val="24"/>
          <w:szCs w:val="24"/>
        </w:rPr>
        <w:t>internetu</w:t>
      </w:r>
      <w:proofErr w:type="spellEnd"/>
      <w:r w:rsidR="00F743C6">
        <w:rPr>
          <w:rFonts w:ascii="Times New Roman" w:hAnsi="Times New Roman"/>
          <w:sz w:val="24"/>
          <w:szCs w:val="24"/>
        </w:rPr>
        <w:t xml:space="preserve"> w ramach programu OSE.</w:t>
      </w:r>
    </w:p>
    <w:p w14:paraId="655B25A3" w14:textId="2B97107C" w:rsidR="00270B9B" w:rsidRPr="00F743C6" w:rsidRDefault="00213960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3C6">
        <w:rPr>
          <w:rFonts w:ascii="Times New Roman" w:hAnsi="Times New Roman"/>
          <w:sz w:val="24"/>
          <w:szCs w:val="24"/>
        </w:rPr>
        <w:t>Szkoła</w:t>
      </w:r>
      <w:r w:rsidR="00851B24" w:rsidRPr="00F743C6">
        <w:rPr>
          <w:rFonts w:ascii="Times New Roman" w:hAnsi="Times New Roman"/>
          <w:sz w:val="24"/>
          <w:szCs w:val="24"/>
        </w:rPr>
        <w:t xml:space="preserve"> </w:t>
      </w:r>
      <w:r w:rsidRPr="00F743C6">
        <w:rPr>
          <w:rFonts w:ascii="Times New Roman" w:hAnsi="Times New Roman"/>
          <w:sz w:val="24"/>
          <w:szCs w:val="24"/>
        </w:rPr>
        <w:t>w widocznym miejscu</w:t>
      </w:r>
      <w:r w:rsidR="00851B24" w:rsidRPr="00F743C6">
        <w:rPr>
          <w:rFonts w:ascii="Times New Roman" w:hAnsi="Times New Roman"/>
          <w:sz w:val="24"/>
          <w:szCs w:val="24"/>
        </w:rPr>
        <w:t xml:space="preserve"> informuje </w:t>
      </w:r>
      <w:r w:rsidRPr="00F743C6">
        <w:rPr>
          <w:rFonts w:ascii="Times New Roman" w:hAnsi="Times New Roman"/>
          <w:sz w:val="24"/>
          <w:szCs w:val="24"/>
        </w:rPr>
        <w:t xml:space="preserve">dzieci i ich </w:t>
      </w:r>
      <w:r w:rsidR="00851B24" w:rsidRPr="00F743C6">
        <w:rPr>
          <w:rFonts w:ascii="Times New Roman" w:hAnsi="Times New Roman"/>
          <w:sz w:val="24"/>
          <w:szCs w:val="24"/>
        </w:rPr>
        <w:t>opiekunów</w:t>
      </w:r>
      <w:r w:rsidR="00407A57" w:rsidRPr="00F743C6">
        <w:rPr>
          <w:rFonts w:ascii="Times New Roman" w:hAnsi="Times New Roman"/>
          <w:sz w:val="24"/>
          <w:szCs w:val="24"/>
        </w:rPr>
        <w:t xml:space="preserve"> </w:t>
      </w:r>
      <w:r w:rsidR="00851B24" w:rsidRPr="00F743C6">
        <w:rPr>
          <w:rFonts w:ascii="Times New Roman" w:hAnsi="Times New Roman"/>
          <w:sz w:val="24"/>
          <w:szCs w:val="24"/>
        </w:rPr>
        <w:t xml:space="preserve">o zasadach bezpiecznego korzystania z </w:t>
      </w:r>
      <w:proofErr w:type="spellStart"/>
      <w:r w:rsidR="00851B24" w:rsidRPr="00F743C6">
        <w:rPr>
          <w:rFonts w:ascii="Times New Roman" w:hAnsi="Times New Roman"/>
          <w:sz w:val="24"/>
          <w:szCs w:val="24"/>
        </w:rPr>
        <w:t>internetu</w:t>
      </w:r>
      <w:proofErr w:type="spellEnd"/>
      <w:r w:rsidR="00851B24" w:rsidRPr="00F743C6">
        <w:rPr>
          <w:rFonts w:ascii="Times New Roman" w:hAnsi="Times New Roman"/>
          <w:sz w:val="24"/>
          <w:szCs w:val="24"/>
        </w:rPr>
        <w:t xml:space="preserve"> w domu.</w:t>
      </w:r>
    </w:p>
    <w:p w14:paraId="549A7011" w14:textId="1BEF8189" w:rsidR="00213960" w:rsidRPr="00F743C6" w:rsidRDefault="00213960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3C6">
        <w:rPr>
          <w:rFonts w:ascii="Times New Roman" w:hAnsi="Times New Roman"/>
          <w:sz w:val="24"/>
          <w:szCs w:val="24"/>
        </w:rPr>
        <w:t>W szkole wyznaczona jest „bezpieczna strefa”, gdzie uczniowie mogą korzystać z telefonu komórkowego w czasie przerw.</w:t>
      </w:r>
    </w:p>
    <w:p w14:paraId="74BFC23E" w14:textId="744A0966" w:rsidR="00300231" w:rsidRPr="00F743C6" w:rsidRDefault="001E4723" w:rsidP="00270B9B">
      <w:pPr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743C6">
        <w:rPr>
          <w:rFonts w:ascii="Times New Roman" w:hAnsi="Times New Roman"/>
          <w:sz w:val="24"/>
          <w:szCs w:val="24"/>
        </w:rPr>
        <w:t>P</w:t>
      </w:r>
      <w:r w:rsidR="00936607" w:rsidRPr="00F743C6">
        <w:rPr>
          <w:rFonts w:ascii="Times New Roman" w:hAnsi="Times New Roman"/>
          <w:sz w:val="24"/>
          <w:szCs w:val="24"/>
        </w:rPr>
        <w:t xml:space="preserve">ersonel pedagogiczny </w:t>
      </w:r>
      <w:r w:rsidR="00213960" w:rsidRPr="00F743C6">
        <w:rPr>
          <w:rFonts w:ascii="Times New Roman" w:hAnsi="Times New Roman"/>
          <w:sz w:val="24"/>
          <w:szCs w:val="24"/>
        </w:rPr>
        <w:t>Szkoły</w:t>
      </w:r>
      <w:r w:rsidR="00851B24" w:rsidRPr="00F743C6">
        <w:rPr>
          <w:rFonts w:ascii="Times New Roman" w:hAnsi="Times New Roman"/>
          <w:sz w:val="24"/>
          <w:szCs w:val="24"/>
        </w:rPr>
        <w:t xml:space="preserve"> starannie </w:t>
      </w:r>
      <w:r w:rsidR="00B10B6B" w:rsidRPr="00F743C6">
        <w:rPr>
          <w:rFonts w:ascii="Times New Roman" w:hAnsi="Times New Roman"/>
          <w:sz w:val="24"/>
          <w:szCs w:val="24"/>
        </w:rPr>
        <w:t>dobiera</w:t>
      </w:r>
      <w:r w:rsidR="00851B24" w:rsidRPr="00F743C6">
        <w:rPr>
          <w:rFonts w:ascii="Times New Roman" w:hAnsi="Times New Roman"/>
          <w:sz w:val="24"/>
          <w:szCs w:val="24"/>
        </w:rPr>
        <w:t xml:space="preserve"> książki i środki dydaktyczne tak, aby nie zawierały szkodliwych </w:t>
      </w:r>
      <w:r w:rsidR="00270B9B" w:rsidRPr="00F743C6">
        <w:rPr>
          <w:rFonts w:ascii="Times New Roman" w:hAnsi="Times New Roman"/>
          <w:sz w:val="24"/>
          <w:szCs w:val="24"/>
        </w:rPr>
        <w:t xml:space="preserve">i nieodpowiednich ze względu na wiek dziecka </w:t>
      </w:r>
      <w:r w:rsidR="00851B24" w:rsidRPr="00F743C6">
        <w:rPr>
          <w:rFonts w:ascii="Times New Roman" w:hAnsi="Times New Roman"/>
          <w:sz w:val="24"/>
          <w:szCs w:val="24"/>
        </w:rPr>
        <w:t>treści.</w:t>
      </w:r>
    </w:p>
    <w:p w14:paraId="3BFFDAED" w14:textId="77777777" w:rsidR="000D2858" w:rsidRPr="000D2858" w:rsidRDefault="000D2858" w:rsidP="000D2858">
      <w:p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B8BB12B" w14:textId="77777777" w:rsidR="001F20B6" w:rsidRPr="000D2858" w:rsidRDefault="000079EA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858">
        <w:rPr>
          <w:rFonts w:ascii="Times New Roman" w:hAnsi="Times New Roman"/>
          <w:b/>
          <w:sz w:val="24"/>
        </w:rPr>
        <w:t>ROZDZIAŁ 6.</w:t>
      </w:r>
    </w:p>
    <w:p w14:paraId="3918A726" w14:textId="77777777" w:rsidR="001F20B6" w:rsidRDefault="001F20B6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0D2858">
        <w:rPr>
          <w:rFonts w:ascii="Times New Roman" w:hAnsi="Times New Roman"/>
          <w:b/>
          <w:sz w:val="24"/>
        </w:rPr>
        <w:t>Zasady ochrony danych osobowych</w:t>
      </w:r>
      <w:r w:rsidR="00324B8B" w:rsidRPr="000D2858">
        <w:rPr>
          <w:rFonts w:ascii="Times New Roman" w:hAnsi="Times New Roman"/>
          <w:b/>
          <w:sz w:val="24"/>
        </w:rPr>
        <w:t xml:space="preserve"> i wizerunku dziecka</w:t>
      </w:r>
    </w:p>
    <w:p w14:paraId="2843DBC7" w14:textId="77777777" w:rsidR="000D2858" w:rsidRPr="000D2858" w:rsidRDefault="000D2858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01D11F45" w14:textId="77777777" w:rsidR="0016164A" w:rsidRPr="000D2858" w:rsidRDefault="0016164A" w:rsidP="000D2858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b/>
          <w:sz w:val="24"/>
          <w:szCs w:val="24"/>
        </w:rPr>
        <w:t>§</w:t>
      </w:r>
      <w:r w:rsidR="00851B24" w:rsidRPr="000D2858">
        <w:rPr>
          <w:rFonts w:ascii="Times New Roman" w:hAnsi="Times New Roman"/>
          <w:b/>
          <w:sz w:val="24"/>
          <w:szCs w:val="24"/>
        </w:rPr>
        <w:t xml:space="preserve"> 12</w:t>
      </w:r>
    </w:p>
    <w:p w14:paraId="4EA951F6" w14:textId="77777777" w:rsidR="00324B8B" w:rsidRPr="000D2858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0D2858">
        <w:t xml:space="preserve">Dane osobowe </w:t>
      </w:r>
      <w:r w:rsidR="00851B24" w:rsidRPr="000D2858">
        <w:t xml:space="preserve">i wizerunek </w:t>
      </w:r>
      <w:r w:rsidRPr="000D2858">
        <w:t xml:space="preserve">dziecka podlegają ochronie na zasadach określonych                  </w:t>
      </w:r>
      <w:r w:rsidR="001E4723" w:rsidRPr="000D2858">
        <w:t>w przepisach prawa.</w:t>
      </w:r>
    </w:p>
    <w:p w14:paraId="50BA378A" w14:textId="77777777" w:rsidR="00324B8B" w:rsidRPr="000D2858" w:rsidRDefault="00324B8B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0D2858">
        <w:t>Dan</w:t>
      </w:r>
      <w:r w:rsidR="007D43C2" w:rsidRPr="000D2858">
        <w:t>e</w:t>
      </w:r>
      <w:r w:rsidRPr="000D2858">
        <w:t xml:space="preserve"> osobow</w:t>
      </w:r>
      <w:r w:rsidR="007D43C2" w:rsidRPr="000D2858">
        <w:t>e</w:t>
      </w:r>
      <w:r w:rsidRPr="000D2858">
        <w:t xml:space="preserve"> dziecka </w:t>
      </w:r>
      <w:r w:rsidR="007D43C2" w:rsidRPr="000D2858">
        <w:t xml:space="preserve">są przetwarzane przez personel tylko w zakresie niezbędnym do realizacji statutowych zadań. </w:t>
      </w:r>
    </w:p>
    <w:p w14:paraId="12F18C91" w14:textId="40887A67" w:rsidR="007D43C2" w:rsidRPr="000D2858" w:rsidRDefault="007D43C2" w:rsidP="00C01AC3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</w:pPr>
      <w:r w:rsidRPr="000D2858">
        <w:t>D</w:t>
      </w:r>
      <w:r w:rsidR="001E4723" w:rsidRPr="000D2858">
        <w:t>okumentacja</w:t>
      </w:r>
      <w:r w:rsidR="00B10B6B" w:rsidRPr="000D2858">
        <w:t xml:space="preserve"> wymagana w </w:t>
      </w:r>
      <w:r w:rsidR="00213960">
        <w:t>Szkole</w:t>
      </w:r>
      <w:r w:rsidR="00B10B6B" w:rsidRPr="000D2858">
        <w:t xml:space="preserve"> </w:t>
      </w:r>
      <w:r w:rsidR="001E4723" w:rsidRPr="000D2858">
        <w:t xml:space="preserve">zawierająca dane osobowe dzieci i ich </w:t>
      </w:r>
      <w:r w:rsidR="008B2EE1" w:rsidRPr="000D2858">
        <w:t>opiekunów jest przechowywana</w:t>
      </w:r>
      <w:r w:rsidRPr="000D2858">
        <w:t xml:space="preserve"> w zamkniętych szafach lub zamkniętych pomieszczeniach.</w:t>
      </w:r>
    </w:p>
    <w:p w14:paraId="57AA4B93" w14:textId="77777777" w:rsidR="00F25AE5" w:rsidRPr="000D2858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color w:val="000000"/>
          <w:sz w:val="24"/>
          <w:szCs w:val="24"/>
        </w:rPr>
        <w:t>Dane osobowe nie są udostępniane nieupoważnionym podmiotom.</w:t>
      </w:r>
    </w:p>
    <w:p w14:paraId="3B222962" w14:textId="77777777" w:rsidR="00F25AE5" w:rsidRPr="000D2858" w:rsidRDefault="00324B8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Przed dopuszczeniem do pracy każdy pracownik </w:t>
      </w:r>
      <w:r w:rsidR="008B2EE1" w:rsidRPr="000D2858">
        <w:rPr>
          <w:rFonts w:ascii="Times New Roman" w:hAnsi="Times New Roman"/>
          <w:sz w:val="24"/>
          <w:szCs w:val="24"/>
        </w:rPr>
        <w:t xml:space="preserve">i personel, który ma dostęp do danych osobowych dzieci </w:t>
      </w:r>
      <w:r w:rsidRPr="000D2858">
        <w:rPr>
          <w:rFonts w:ascii="Times New Roman" w:hAnsi="Times New Roman"/>
          <w:sz w:val="24"/>
          <w:szCs w:val="24"/>
        </w:rPr>
        <w:t>zap</w:t>
      </w:r>
      <w:r w:rsidR="00F25AE5" w:rsidRPr="000D2858">
        <w:rPr>
          <w:rFonts w:ascii="Times New Roman" w:hAnsi="Times New Roman"/>
          <w:sz w:val="24"/>
          <w:szCs w:val="24"/>
        </w:rPr>
        <w:t xml:space="preserve">oznaje się </w:t>
      </w:r>
      <w:r w:rsidR="008B2EE1" w:rsidRPr="000D2858">
        <w:rPr>
          <w:rFonts w:ascii="Times New Roman" w:hAnsi="Times New Roman"/>
          <w:sz w:val="24"/>
          <w:szCs w:val="24"/>
        </w:rPr>
        <w:t xml:space="preserve">z </w:t>
      </w:r>
      <w:r w:rsidRPr="000D2858">
        <w:rPr>
          <w:rFonts w:ascii="Times New Roman" w:hAnsi="Times New Roman"/>
          <w:sz w:val="24"/>
          <w:szCs w:val="24"/>
        </w:rPr>
        <w:t>przepisami dotyczącymi ochrony danych osobowych.</w:t>
      </w:r>
    </w:p>
    <w:p w14:paraId="289A6C6B" w14:textId="2C445B45" w:rsidR="00324B8B" w:rsidRPr="000D2858" w:rsidRDefault="00B10B6B" w:rsidP="00C01AC3">
      <w:pPr>
        <w:numPr>
          <w:ilvl w:val="0"/>
          <w:numId w:val="19"/>
        </w:numPr>
        <w:spacing w:before="100" w:beforeAutospacing="1"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>O</w:t>
      </w:r>
      <w:r w:rsidR="008B2EE1" w:rsidRPr="000D2858">
        <w:rPr>
          <w:rFonts w:ascii="Times New Roman" w:hAnsi="Times New Roman"/>
          <w:sz w:val="24"/>
          <w:szCs w:val="24"/>
        </w:rPr>
        <w:t>piekunowie dzieci</w:t>
      </w:r>
      <w:r w:rsidR="00324B8B" w:rsidRPr="000D2858">
        <w:rPr>
          <w:rFonts w:ascii="Times New Roman" w:hAnsi="Times New Roman"/>
          <w:sz w:val="24"/>
          <w:szCs w:val="24"/>
        </w:rPr>
        <w:t xml:space="preserve"> zostają zapoznani z Klauzulą </w:t>
      </w:r>
      <w:r w:rsidR="00F25AE5" w:rsidRPr="000D2858">
        <w:rPr>
          <w:rFonts w:ascii="Times New Roman" w:hAnsi="Times New Roman"/>
          <w:sz w:val="24"/>
          <w:szCs w:val="24"/>
        </w:rPr>
        <w:t>informacyjną</w:t>
      </w:r>
      <w:r w:rsidR="00324B8B" w:rsidRPr="000D2858">
        <w:rPr>
          <w:rFonts w:ascii="Times New Roman" w:hAnsi="Times New Roman"/>
          <w:sz w:val="24"/>
          <w:szCs w:val="24"/>
        </w:rPr>
        <w:t>, a także składają pisemną zgodę na przetwarzanie danych osobowych</w:t>
      </w:r>
      <w:r w:rsidR="008B2EE1" w:rsidRPr="000D2858">
        <w:rPr>
          <w:rFonts w:ascii="Times New Roman" w:hAnsi="Times New Roman"/>
          <w:sz w:val="24"/>
          <w:szCs w:val="24"/>
        </w:rPr>
        <w:t xml:space="preserve"> w zakresie niezbędnym</w:t>
      </w:r>
      <w:r w:rsidR="00936607">
        <w:rPr>
          <w:rFonts w:ascii="Times New Roman" w:hAnsi="Times New Roman"/>
          <w:sz w:val="24"/>
          <w:szCs w:val="24"/>
        </w:rPr>
        <w:t xml:space="preserve"> do realizacji zadań </w:t>
      </w:r>
      <w:r w:rsidR="00213960">
        <w:rPr>
          <w:rFonts w:ascii="Times New Roman" w:hAnsi="Times New Roman"/>
          <w:sz w:val="24"/>
          <w:szCs w:val="24"/>
        </w:rPr>
        <w:t>Szkoły</w:t>
      </w:r>
      <w:r w:rsidR="00324B8B" w:rsidRPr="000D2858">
        <w:rPr>
          <w:rFonts w:ascii="Times New Roman" w:hAnsi="Times New Roman"/>
          <w:sz w:val="24"/>
          <w:szCs w:val="24"/>
        </w:rPr>
        <w:t>.</w:t>
      </w:r>
    </w:p>
    <w:p w14:paraId="3480858D" w14:textId="77777777" w:rsidR="00301660" w:rsidRPr="000D2858" w:rsidRDefault="00301660" w:rsidP="00C01AC3">
      <w:pPr>
        <w:numPr>
          <w:ilvl w:val="0"/>
          <w:numId w:val="19"/>
        </w:numPr>
        <w:spacing w:line="276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0D2858">
        <w:rPr>
          <w:rFonts w:ascii="Times New Roman" w:hAnsi="Times New Roman"/>
          <w:sz w:val="24"/>
          <w:szCs w:val="24"/>
        </w:rPr>
        <w:t xml:space="preserve">Instytucjom zewnętrznym przekazywane są informacje dotyczące dzieci tylko w zakresie </w:t>
      </w:r>
      <w:r w:rsidR="00B3331D" w:rsidRPr="000D2858">
        <w:rPr>
          <w:rFonts w:ascii="Times New Roman" w:hAnsi="Times New Roman"/>
          <w:sz w:val="24"/>
          <w:szCs w:val="24"/>
        </w:rPr>
        <w:t>uregulowanym podstawami prawnymi.</w:t>
      </w:r>
    </w:p>
    <w:p w14:paraId="4655235A" w14:textId="77777777" w:rsidR="000D2858" w:rsidRDefault="000D2858" w:rsidP="000D2858">
      <w:pPr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6BD87E97" w14:textId="77777777" w:rsidR="00E15985" w:rsidRDefault="00E15985" w:rsidP="000D2858">
      <w:pPr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0BA920E6" w14:textId="77777777" w:rsidR="00936607" w:rsidRPr="000D2858" w:rsidRDefault="00936607" w:rsidP="000D2858">
      <w:pPr>
        <w:spacing w:line="276" w:lineRule="auto"/>
        <w:ind w:left="426"/>
        <w:rPr>
          <w:rFonts w:ascii="Times New Roman" w:hAnsi="Times New Roman"/>
          <w:b/>
          <w:sz w:val="24"/>
          <w:szCs w:val="24"/>
        </w:rPr>
      </w:pPr>
    </w:p>
    <w:p w14:paraId="41903655" w14:textId="77777777" w:rsidR="00F25AE5" w:rsidRPr="00936607" w:rsidRDefault="00F25AE5" w:rsidP="000D2858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§</w:t>
      </w:r>
      <w:r w:rsidR="00000599" w:rsidRPr="00936607">
        <w:rPr>
          <w:rFonts w:ascii="Times New Roman" w:hAnsi="Times New Roman"/>
          <w:b/>
          <w:sz w:val="24"/>
          <w:szCs w:val="24"/>
        </w:rPr>
        <w:t xml:space="preserve"> 13</w:t>
      </w:r>
    </w:p>
    <w:p w14:paraId="548138FD" w14:textId="0752D6CC" w:rsidR="00324B8B" w:rsidRPr="00F43876" w:rsidRDefault="00213960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324B8B" w:rsidRPr="00F43876">
        <w:rPr>
          <w:rFonts w:ascii="Times New Roman" w:hAnsi="Times New Roman"/>
          <w:sz w:val="24"/>
          <w:szCs w:val="24"/>
        </w:rPr>
        <w:t xml:space="preserve">, uznając prawo dziecka do prywatności i ochrony dóbr osobistych, zapewnia ochronę wizerunku dziecka. </w:t>
      </w:r>
    </w:p>
    <w:p w14:paraId="7C742124" w14:textId="66BB367D" w:rsidR="0016164A" w:rsidRPr="00F43876" w:rsidRDefault="00217507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Personelowi</w:t>
      </w:r>
      <w:r w:rsidR="0016164A" w:rsidRPr="00F43876">
        <w:rPr>
          <w:rFonts w:ascii="Times New Roman" w:hAnsi="Times New Roman"/>
          <w:sz w:val="24"/>
          <w:szCs w:val="24"/>
        </w:rPr>
        <w:t xml:space="preserve"> nie wolno umożliwiać przedstawicielom mediów utrwalania wizerunku dziecka (filmowanie, fotografowanie, nagrywanie głosu dziecka) na terenie </w:t>
      </w:r>
      <w:r w:rsidR="00213960">
        <w:rPr>
          <w:rFonts w:ascii="Times New Roman" w:hAnsi="Times New Roman"/>
          <w:sz w:val="24"/>
          <w:szCs w:val="24"/>
        </w:rPr>
        <w:t>Szkoły</w:t>
      </w:r>
      <w:r w:rsidR="0016164A" w:rsidRPr="00F43876">
        <w:rPr>
          <w:rFonts w:ascii="Times New Roman" w:hAnsi="Times New Roman"/>
          <w:sz w:val="24"/>
          <w:szCs w:val="24"/>
        </w:rPr>
        <w:t xml:space="preserve"> bez pisemnej zgody </w:t>
      </w:r>
      <w:r w:rsidR="003940E2" w:rsidRPr="00F43876">
        <w:rPr>
          <w:rFonts w:ascii="Times New Roman" w:hAnsi="Times New Roman"/>
          <w:sz w:val="24"/>
          <w:szCs w:val="24"/>
        </w:rPr>
        <w:t>opiekuna</w:t>
      </w:r>
      <w:r w:rsidR="0016164A" w:rsidRPr="00F43876">
        <w:rPr>
          <w:rFonts w:ascii="Times New Roman" w:hAnsi="Times New Roman"/>
          <w:sz w:val="24"/>
          <w:szCs w:val="24"/>
        </w:rPr>
        <w:t xml:space="preserve"> dziecka. </w:t>
      </w:r>
    </w:p>
    <w:p w14:paraId="0E285D1D" w14:textId="77777777" w:rsidR="0016164A" w:rsidRPr="00F4387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W</w:t>
      </w:r>
      <w:r w:rsidR="003940E2" w:rsidRPr="00F43876">
        <w:rPr>
          <w:rFonts w:ascii="Times New Roman" w:hAnsi="Times New Roman"/>
          <w:sz w:val="24"/>
          <w:szCs w:val="24"/>
        </w:rPr>
        <w:t xml:space="preserve"> </w:t>
      </w:r>
      <w:r w:rsidRPr="00F43876">
        <w:rPr>
          <w:rFonts w:ascii="Times New Roman" w:hAnsi="Times New Roman"/>
          <w:sz w:val="24"/>
          <w:szCs w:val="24"/>
        </w:rPr>
        <w:t>celu uzyskania zgody, o</w:t>
      </w:r>
      <w:r w:rsidR="003940E2" w:rsidRPr="00F43876">
        <w:rPr>
          <w:rFonts w:ascii="Times New Roman" w:hAnsi="Times New Roman"/>
          <w:sz w:val="24"/>
          <w:szCs w:val="24"/>
        </w:rPr>
        <w:t xml:space="preserve"> </w:t>
      </w:r>
      <w:r w:rsidR="00217507" w:rsidRPr="00F43876">
        <w:rPr>
          <w:rFonts w:ascii="Times New Roman" w:hAnsi="Times New Roman"/>
          <w:sz w:val="24"/>
          <w:szCs w:val="24"/>
        </w:rPr>
        <w:t>której mowa w ust.2</w:t>
      </w:r>
      <w:r w:rsidRPr="00F43876">
        <w:rPr>
          <w:rFonts w:ascii="Times New Roman" w:hAnsi="Times New Roman"/>
          <w:sz w:val="24"/>
          <w:szCs w:val="24"/>
        </w:rPr>
        <w:t xml:space="preserve"> </w:t>
      </w:r>
      <w:r w:rsidR="00217507" w:rsidRPr="00F43876">
        <w:rPr>
          <w:rFonts w:ascii="Times New Roman" w:hAnsi="Times New Roman"/>
          <w:sz w:val="24"/>
          <w:szCs w:val="24"/>
        </w:rPr>
        <w:t>personel</w:t>
      </w:r>
      <w:r w:rsidRPr="00F43876">
        <w:rPr>
          <w:rFonts w:ascii="Times New Roman" w:hAnsi="Times New Roman"/>
          <w:sz w:val="24"/>
          <w:szCs w:val="24"/>
        </w:rPr>
        <w:t xml:space="preserve"> może skontaktować się z opiekunem dziecka i ustalić procedurę uzyskania z</w:t>
      </w:r>
      <w:r w:rsidR="003940E2" w:rsidRPr="00F43876">
        <w:rPr>
          <w:rFonts w:ascii="Times New Roman" w:hAnsi="Times New Roman"/>
          <w:sz w:val="24"/>
          <w:szCs w:val="24"/>
        </w:rPr>
        <w:t>gody. Niedopuszczalne jest poda</w:t>
      </w:r>
      <w:r w:rsidRPr="00F43876">
        <w:rPr>
          <w:rFonts w:ascii="Times New Roman" w:hAnsi="Times New Roman"/>
          <w:sz w:val="24"/>
          <w:szCs w:val="24"/>
        </w:rPr>
        <w:t xml:space="preserve">nie przedstawicielowi mediów danych kontaktowych do opiekuna dziecka – bez wiedzy i zgody tego opiekuna. </w:t>
      </w:r>
    </w:p>
    <w:p w14:paraId="3D88DEE7" w14:textId="652ECEFC" w:rsidR="0016164A" w:rsidRPr="00F4387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Upublicznienie przez </w:t>
      </w:r>
      <w:r w:rsidR="00936607">
        <w:rPr>
          <w:rFonts w:ascii="Times New Roman" w:hAnsi="Times New Roman"/>
          <w:sz w:val="24"/>
          <w:szCs w:val="24"/>
        </w:rPr>
        <w:t xml:space="preserve">personel </w:t>
      </w:r>
      <w:r w:rsidR="00213960">
        <w:rPr>
          <w:rFonts w:ascii="Times New Roman" w:hAnsi="Times New Roman"/>
          <w:sz w:val="24"/>
          <w:szCs w:val="24"/>
        </w:rPr>
        <w:t>Szkoły</w:t>
      </w:r>
      <w:r w:rsidRPr="00F43876">
        <w:rPr>
          <w:rFonts w:ascii="Times New Roman" w:hAnsi="Times New Roman"/>
          <w:sz w:val="24"/>
          <w:szCs w:val="24"/>
        </w:rPr>
        <w:t xml:space="preserve"> wizerunku dziecka utrwalonego w jakiejkolwiek formie (fotografia, nagranie audio-wideo) wymaga pisemnej zgody opiekuna prawnego dziecka. </w:t>
      </w:r>
    </w:p>
    <w:p w14:paraId="46DC14B1" w14:textId="77777777" w:rsidR="00D020C5" w:rsidRPr="00F43876" w:rsidRDefault="0016164A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Pisemna zgoda, o której mowa w ust. </w:t>
      </w:r>
      <w:r w:rsidR="00D020C5" w:rsidRPr="00F43876">
        <w:rPr>
          <w:rFonts w:ascii="Times New Roman" w:hAnsi="Times New Roman"/>
          <w:sz w:val="24"/>
          <w:szCs w:val="24"/>
        </w:rPr>
        <w:t>2 i 4</w:t>
      </w:r>
      <w:r w:rsidRPr="00F43876">
        <w:rPr>
          <w:rFonts w:ascii="Times New Roman" w:hAnsi="Times New Roman"/>
          <w:sz w:val="24"/>
          <w:szCs w:val="24"/>
        </w:rPr>
        <w:t>, powinna zawierać informację, gdzie będzie umieszczony zarejestrowany wizerunek i w jakim kontekście będzie wykorzystywany</w:t>
      </w:r>
      <w:r w:rsidR="003940E2" w:rsidRPr="00F43876">
        <w:rPr>
          <w:rFonts w:ascii="Times New Roman" w:hAnsi="Times New Roman"/>
          <w:sz w:val="24"/>
          <w:szCs w:val="24"/>
        </w:rPr>
        <w:t>.</w:t>
      </w:r>
    </w:p>
    <w:p w14:paraId="04129CCD" w14:textId="77777777" w:rsidR="00D020C5" w:rsidRPr="00F4387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5916176C" w14:textId="0DFED751" w:rsidR="00D020C5" w:rsidRPr="00F43876" w:rsidRDefault="00D020C5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Dzielenie się zdjęciami i filmami z aktywności</w:t>
      </w:r>
      <w:r w:rsidR="00B10B6B" w:rsidRPr="00F43876">
        <w:rPr>
          <w:rFonts w:ascii="Times New Roman" w:hAnsi="Times New Roman"/>
          <w:sz w:val="24"/>
          <w:szCs w:val="24"/>
        </w:rPr>
        <w:t xml:space="preserve"> </w:t>
      </w:r>
      <w:r w:rsidR="00213960">
        <w:rPr>
          <w:rFonts w:ascii="Times New Roman" w:hAnsi="Times New Roman"/>
          <w:sz w:val="24"/>
          <w:szCs w:val="24"/>
        </w:rPr>
        <w:t>Szkoły</w:t>
      </w:r>
      <w:r w:rsidRPr="00F43876">
        <w:rPr>
          <w:rFonts w:ascii="Times New Roman" w:hAnsi="Times New Roman"/>
          <w:sz w:val="24"/>
          <w:szCs w:val="24"/>
        </w:rPr>
        <w:t xml:space="preserve"> służy celebrowaniu sukcesów dzieci, dokumentowaniu działań i zawsze ma na uwadze bezpieczeństwo dzieci.</w:t>
      </w:r>
    </w:p>
    <w:p w14:paraId="3F8D77DB" w14:textId="2E8A0A5A" w:rsidR="00D020C5" w:rsidRPr="00F743C6" w:rsidRDefault="00213960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743C6">
        <w:rPr>
          <w:rFonts w:ascii="Times New Roman" w:hAnsi="Times New Roman"/>
          <w:sz w:val="24"/>
          <w:szCs w:val="24"/>
        </w:rPr>
        <w:t>Szkoła</w:t>
      </w:r>
      <w:r w:rsidR="00F73B86" w:rsidRPr="00F743C6">
        <w:rPr>
          <w:rFonts w:ascii="Times New Roman" w:hAnsi="Times New Roman"/>
          <w:sz w:val="24"/>
          <w:szCs w:val="24"/>
        </w:rPr>
        <w:t xml:space="preserve"> nie </w:t>
      </w:r>
      <w:r w:rsidR="00D020C5" w:rsidRPr="00F743C6">
        <w:rPr>
          <w:rFonts w:ascii="Times New Roman" w:hAnsi="Times New Roman"/>
          <w:sz w:val="24"/>
          <w:szCs w:val="24"/>
        </w:rPr>
        <w:t>podpis</w:t>
      </w:r>
      <w:r w:rsidR="00F73B86" w:rsidRPr="00F743C6">
        <w:rPr>
          <w:rFonts w:ascii="Times New Roman" w:hAnsi="Times New Roman"/>
          <w:sz w:val="24"/>
          <w:szCs w:val="24"/>
        </w:rPr>
        <w:t xml:space="preserve">uje zdjęć i </w:t>
      </w:r>
      <w:r w:rsidR="00D020C5" w:rsidRPr="00F743C6">
        <w:rPr>
          <w:rFonts w:ascii="Times New Roman" w:hAnsi="Times New Roman"/>
          <w:sz w:val="24"/>
          <w:szCs w:val="24"/>
        </w:rPr>
        <w:t>nagrań informacjami identyfikującymi dziecko z imienia i nazwiska. Jeśli konieczne jest podpisanie dziecka używa</w:t>
      </w:r>
      <w:r w:rsidR="006C510B" w:rsidRPr="00F743C6">
        <w:rPr>
          <w:rFonts w:ascii="Times New Roman" w:hAnsi="Times New Roman"/>
          <w:sz w:val="24"/>
          <w:szCs w:val="24"/>
        </w:rPr>
        <w:t>ne jest</w:t>
      </w:r>
      <w:r w:rsidR="00D020C5" w:rsidRPr="00F743C6">
        <w:rPr>
          <w:rFonts w:ascii="Times New Roman" w:hAnsi="Times New Roman"/>
          <w:sz w:val="24"/>
          <w:szCs w:val="24"/>
        </w:rPr>
        <w:t xml:space="preserve"> tylko imi</w:t>
      </w:r>
      <w:r w:rsidR="006C510B" w:rsidRPr="00F743C6">
        <w:rPr>
          <w:rFonts w:ascii="Times New Roman" w:hAnsi="Times New Roman"/>
          <w:sz w:val="24"/>
          <w:szCs w:val="24"/>
        </w:rPr>
        <w:t>ę</w:t>
      </w:r>
      <w:r w:rsidR="00D020C5" w:rsidRPr="00F743C6">
        <w:rPr>
          <w:rFonts w:ascii="Times New Roman" w:hAnsi="Times New Roman"/>
          <w:sz w:val="24"/>
          <w:szCs w:val="24"/>
        </w:rPr>
        <w:t xml:space="preserve">.  </w:t>
      </w:r>
    </w:p>
    <w:p w14:paraId="313BDC6F" w14:textId="6CFB9E16" w:rsidR="00891ED1" w:rsidRPr="00F43876" w:rsidRDefault="00213960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891ED1" w:rsidRPr="00F43876">
        <w:rPr>
          <w:rFonts w:ascii="Times New Roman" w:hAnsi="Times New Roman"/>
          <w:sz w:val="24"/>
          <w:szCs w:val="24"/>
        </w:rPr>
        <w:t xml:space="preserve"> zmniejsza ryzyko kopiowania i niestosownego wykorzystania zdjęć</w:t>
      </w:r>
      <w:r w:rsidR="006C510B" w:rsidRPr="00F43876">
        <w:rPr>
          <w:rFonts w:ascii="Times New Roman" w:hAnsi="Times New Roman"/>
          <w:sz w:val="24"/>
          <w:szCs w:val="24"/>
        </w:rPr>
        <w:t xml:space="preserve"> lub </w:t>
      </w:r>
      <w:r w:rsidR="00891ED1" w:rsidRPr="00F43876">
        <w:rPr>
          <w:rFonts w:ascii="Times New Roman" w:hAnsi="Times New Roman"/>
          <w:sz w:val="24"/>
          <w:szCs w:val="24"/>
        </w:rPr>
        <w:t xml:space="preserve">nagrań dzieci poprzez przyjęcie zasad: </w:t>
      </w:r>
    </w:p>
    <w:p w14:paraId="608459ED" w14:textId="77777777" w:rsidR="00891ED1" w:rsidRPr="00F43876" w:rsidRDefault="00891ED1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wszystkie d</w:t>
      </w:r>
      <w:r w:rsidR="006C510B" w:rsidRPr="00F43876">
        <w:rPr>
          <w:rFonts w:ascii="Times New Roman" w:hAnsi="Times New Roman"/>
          <w:sz w:val="24"/>
          <w:szCs w:val="24"/>
        </w:rPr>
        <w:t xml:space="preserve">zieci znajdujące się na zdjęciu lub </w:t>
      </w:r>
      <w:r w:rsidRPr="00F43876">
        <w:rPr>
          <w:rFonts w:ascii="Times New Roman" w:hAnsi="Times New Roman"/>
          <w:sz w:val="24"/>
          <w:szCs w:val="24"/>
        </w:rPr>
        <w:t>nagraniu muszą</w:t>
      </w:r>
      <w:r w:rsidR="006C510B" w:rsidRPr="00F43876">
        <w:rPr>
          <w:rFonts w:ascii="Times New Roman" w:hAnsi="Times New Roman"/>
          <w:sz w:val="24"/>
          <w:szCs w:val="24"/>
        </w:rPr>
        <w:t xml:space="preserve"> być ubrane, a sytuacja zdjęcia lub </w:t>
      </w:r>
      <w:r w:rsidRPr="00F43876">
        <w:rPr>
          <w:rFonts w:ascii="Times New Roman" w:hAnsi="Times New Roman"/>
          <w:sz w:val="24"/>
          <w:szCs w:val="24"/>
        </w:rPr>
        <w:t>nagrania nie jest dla dziecka poniżająca, ośmieszająca ani nie ukazuje go w negatywnym kontekście</w:t>
      </w:r>
      <w:r w:rsidR="006C510B" w:rsidRPr="00F43876">
        <w:rPr>
          <w:rFonts w:ascii="Times New Roman" w:hAnsi="Times New Roman"/>
          <w:sz w:val="24"/>
          <w:szCs w:val="24"/>
        </w:rPr>
        <w:t>;</w:t>
      </w:r>
      <w:r w:rsidRPr="00F43876">
        <w:rPr>
          <w:rFonts w:ascii="Times New Roman" w:hAnsi="Times New Roman"/>
          <w:sz w:val="24"/>
          <w:szCs w:val="24"/>
        </w:rPr>
        <w:t xml:space="preserve"> </w:t>
      </w:r>
    </w:p>
    <w:p w14:paraId="507ABD80" w14:textId="77777777" w:rsidR="00891ED1" w:rsidRPr="00F43876" w:rsidRDefault="006C510B" w:rsidP="00B3331D">
      <w:pPr>
        <w:numPr>
          <w:ilvl w:val="0"/>
          <w:numId w:val="20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zdjęcia lub </w:t>
      </w:r>
      <w:r w:rsidR="00891ED1" w:rsidRPr="00F43876">
        <w:rPr>
          <w:rFonts w:ascii="Times New Roman" w:hAnsi="Times New Roman"/>
          <w:sz w:val="24"/>
          <w:szCs w:val="24"/>
        </w:rPr>
        <w:t xml:space="preserve">nagrania dzieci powinny się koncentrować na czynnościach wykonywanych przez dzieci i w miarę możliwości przedstawiać dzieci w grupie, a </w:t>
      </w:r>
      <w:r w:rsidRPr="00F43876">
        <w:rPr>
          <w:rFonts w:ascii="Times New Roman" w:hAnsi="Times New Roman"/>
          <w:sz w:val="24"/>
          <w:szCs w:val="24"/>
        </w:rPr>
        <w:t>nigdy</w:t>
      </w:r>
      <w:r w:rsidR="00891ED1" w:rsidRPr="00F43876">
        <w:rPr>
          <w:rFonts w:ascii="Times New Roman" w:hAnsi="Times New Roman"/>
          <w:sz w:val="24"/>
          <w:szCs w:val="24"/>
        </w:rPr>
        <w:t xml:space="preserve"> pojedyncze osoby</w:t>
      </w:r>
      <w:r w:rsidRPr="00F43876">
        <w:rPr>
          <w:rFonts w:ascii="Times New Roman" w:hAnsi="Times New Roman"/>
          <w:sz w:val="24"/>
          <w:szCs w:val="24"/>
        </w:rPr>
        <w:t xml:space="preserve"> pokazujące z bliska twarz dziecka</w:t>
      </w:r>
      <w:r w:rsidR="00891ED1" w:rsidRPr="00F43876">
        <w:rPr>
          <w:rFonts w:ascii="Times New Roman" w:hAnsi="Times New Roman"/>
          <w:sz w:val="24"/>
          <w:szCs w:val="24"/>
        </w:rPr>
        <w:t>.</w:t>
      </w:r>
    </w:p>
    <w:p w14:paraId="0FC4C0A1" w14:textId="69F8D8DB" w:rsidR="00891ED1" w:rsidRPr="00F43876" w:rsidRDefault="00891ED1" w:rsidP="0019327A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W sytuacjach, w których </w:t>
      </w:r>
      <w:r w:rsidR="00B10B6B" w:rsidRPr="00F43876">
        <w:rPr>
          <w:rFonts w:ascii="Times New Roman" w:hAnsi="Times New Roman"/>
          <w:sz w:val="24"/>
          <w:szCs w:val="24"/>
        </w:rPr>
        <w:t>poradnia</w:t>
      </w:r>
      <w:r w:rsidRPr="00F43876">
        <w:rPr>
          <w:rFonts w:ascii="Times New Roman" w:hAnsi="Times New Roman"/>
          <w:sz w:val="24"/>
          <w:szCs w:val="24"/>
        </w:rPr>
        <w:t xml:space="preserve"> rejestruje wizerunki dzieci do własnego użytku, </w:t>
      </w:r>
      <w:r w:rsidR="006C510B" w:rsidRPr="00F43876">
        <w:rPr>
          <w:rFonts w:ascii="Times New Roman" w:hAnsi="Times New Roman"/>
          <w:sz w:val="24"/>
          <w:szCs w:val="24"/>
        </w:rPr>
        <w:t>przyjmuje się następujące zasady</w:t>
      </w:r>
      <w:r w:rsidRPr="00F43876">
        <w:rPr>
          <w:rFonts w:ascii="Times New Roman" w:hAnsi="Times New Roman"/>
          <w:sz w:val="24"/>
          <w:szCs w:val="24"/>
        </w:rPr>
        <w:t xml:space="preserve">: </w:t>
      </w:r>
    </w:p>
    <w:p w14:paraId="0A1E8DE6" w14:textId="77777777" w:rsidR="00891ED1" w:rsidRPr="00E15985" w:rsidRDefault="001A44B7" w:rsidP="0019327A">
      <w:pPr>
        <w:numPr>
          <w:ilvl w:val="0"/>
          <w:numId w:val="21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15985">
        <w:rPr>
          <w:rFonts w:ascii="Times New Roman" w:hAnsi="Times New Roman"/>
          <w:sz w:val="24"/>
          <w:szCs w:val="24"/>
        </w:rPr>
        <w:t xml:space="preserve">dzieci i </w:t>
      </w:r>
      <w:r w:rsidR="00891ED1" w:rsidRPr="00E15985">
        <w:rPr>
          <w:rFonts w:ascii="Times New Roman" w:hAnsi="Times New Roman"/>
          <w:sz w:val="24"/>
          <w:szCs w:val="24"/>
        </w:rPr>
        <w:t>opiekunowie zawsze będą poinformowani o tym, że dane wydarzenie będzie rejestrowane</w:t>
      </w:r>
      <w:r w:rsidRPr="00E15985">
        <w:rPr>
          <w:rFonts w:ascii="Times New Roman" w:hAnsi="Times New Roman"/>
          <w:sz w:val="24"/>
          <w:szCs w:val="24"/>
        </w:rPr>
        <w:t>;</w:t>
      </w:r>
    </w:p>
    <w:p w14:paraId="513666E1" w14:textId="27B4899F" w:rsidR="00891ED1" w:rsidRPr="00E15985" w:rsidRDefault="001A44B7" w:rsidP="0019327A">
      <w:pPr>
        <w:numPr>
          <w:ilvl w:val="0"/>
          <w:numId w:val="21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E15985">
        <w:rPr>
          <w:rFonts w:ascii="Times New Roman" w:hAnsi="Times New Roman"/>
          <w:sz w:val="24"/>
          <w:szCs w:val="24"/>
        </w:rPr>
        <w:lastRenderedPageBreak/>
        <w:t xml:space="preserve">zgoda </w:t>
      </w:r>
      <w:r w:rsidR="00891ED1" w:rsidRPr="00E15985">
        <w:rPr>
          <w:rFonts w:ascii="Times New Roman" w:hAnsi="Times New Roman"/>
          <w:sz w:val="24"/>
          <w:szCs w:val="24"/>
        </w:rPr>
        <w:t>opiekunów na rejestrację wyda</w:t>
      </w:r>
      <w:r w:rsidRPr="00E15985">
        <w:rPr>
          <w:rFonts w:ascii="Times New Roman" w:hAnsi="Times New Roman"/>
          <w:sz w:val="24"/>
          <w:szCs w:val="24"/>
        </w:rPr>
        <w:t>rzenia zostanie przyjęta przez</w:t>
      </w:r>
      <w:r w:rsidR="00891ED1" w:rsidRPr="00E15985">
        <w:rPr>
          <w:rFonts w:ascii="Times New Roman" w:hAnsi="Times New Roman"/>
          <w:sz w:val="24"/>
          <w:szCs w:val="24"/>
        </w:rPr>
        <w:t xml:space="preserve"> na piśmie oraz </w:t>
      </w:r>
      <w:r w:rsidRPr="00E15985">
        <w:rPr>
          <w:rFonts w:ascii="Times New Roman" w:hAnsi="Times New Roman"/>
          <w:sz w:val="24"/>
          <w:szCs w:val="24"/>
        </w:rPr>
        <w:t>dziecko wyrazi taką zgodę ustnie</w:t>
      </w:r>
      <w:r w:rsidR="003E795D" w:rsidRPr="00E15985">
        <w:rPr>
          <w:rFonts w:ascii="Times New Roman" w:hAnsi="Times New Roman"/>
          <w:sz w:val="24"/>
          <w:szCs w:val="24"/>
        </w:rPr>
        <w:t>;</w:t>
      </w:r>
    </w:p>
    <w:p w14:paraId="2F1593AA" w14:textId="6749DFB6" w:rsidR="00891ED1" w:rsidRPr="00104C94" w:rsidRDefault="001A44B7" w:rsidP="0019327A">
      <w:pPr>
        <w:numPr>
          <w:ilvl w:val="0"/>
          <w:numId w:val="21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104C94">
        <w:rPr>
          <w:rFonts w:ascii="Times New Roman" w:hAnsi="Times New Roman"/>
          <w:sz w:val="24"/>
          <w:szCs w:val="24"/>
        </w:rPr>
        <w:t>j</w:t>
      </w:r>
      <w:r w:rsidR="00891ED1" w:rsidRPr="00104C94">
        <w:rPr>
          <w:rFonts w:ascii="Times New Roman" w:hAnsi="Times New Roman"/>
          <w:sz w:val="24"/>
          <w:szCs w:val="24"/>
        </w:rPr>
        <w:t>eśli rejestracja wydarzenia zosta</w:t>
      </w:r>
      <w:r w:rsidRPr="00104C94">
        <w:rPr>
          <w:rFonts w:ascii="Times New Roman" w:hAnsi="Times New Roman"/>
          <w:sz w:val="24"/>
          <w:szCs w:val="24"/>
        </w:rPr>
        <w:t xml:space="preserve">nie zlecona osobie zewnętrznej np. </w:t>
      </w:r>
      <w:r w:rsidR="00891ED1" w:rsidRPr="00104C94">
        <w:rPr>
          <w:rFonts w:ascii="Times New Roman" w:hAnsi="Times New Roman"/>
          <w:sz w:val="24"/>
          <w:szCs w:val="24"/>
        </w:rPr>
        <w:t>wynajęte</w:t>
      </w:r>
      <w:r w:rsidRPr="00104C94">
        <w:rPr>
          <w:rFonts w:ascii="Times New Roman" w:hAnsi="Times New Roman"/>
          <w:sz w:val="24"/>
          <w:szCs w:val="24"/>
        </w:rPr>
        <w:t xml:space="preserve">mu fotografowi lub kamerzyście, </w:t>
      </w:r>
      <w:r w:rsidR="00213960" w:rsidRPr="00104C94">
        <w:rPr>
          <w:rFonts w:ascii="Times New Roman" w:hAnsi="Times New Roman"/>
          <w:sz w:val="24"/>
          <w:szCs w:val="24"/>
        </w:rPr>
        <w:t>Szkoł</w:t>
      </w:r>
      <w:r w:rsidR="00F743C6" w:rsidRPr="00104C94">
        <w:rPr>
          <w:rFonts w:ascii="Times New Roman" w:hAnsi="Times New Roman"/>
          <w:sz w:val="24"/>
          <w:szCs w:val="24"/>
        </w:rPr>
        <w:t>a</w:t>
      </w:r>
      <w:r w:rsidRPr="00104C94">
        <w:rPr>
          <w:rFonts w:ascii="Times New Roman" w:hAnsi="Times New Roman"/>
          <w:sz w:val="24"/>
          <w:szCs w:val="24"/>
        </w:rPr>
        <w:t xml:space="preserve"> </w:t>
      </w:r>
      <w:r w:rsidR="00891ED1" w:rsidRPr="00104C94">
        <w:rPr>
          <w:rFonts w:ascii="Times New Roman" w:hAnsi="Times New Roman"/>
          <w:sz w:val="24"/>
          <w:szCs w:val="24"/>
        </w:rPr>
        <w:t>zadba o bezpieczeństwo dzieci poprzez:</w:t>
      </w:r>
    </w:p>
    <w:p w14:paraId="69CEB700" w14:textId="77777777" w:rsidR="00891ED1" w:rsidRPr="00104C94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104C94">
        <w:rPr>
          <w:rFonts w:ascii="Times New Roman" w:hAnsi="Times New Roman"/>
          <w:sz w:val="24"/>
          <w:szCs w:val="24"/>
        </w:rPr>
        <w:t xml:space="preserve">zobowiązanie osoby lub </w:t>
      </w:r>
      <w:r w:rsidR="00891ED1" w:rsidRPr="00104C94">
        <w:rPr>
          <w:rFonts w:ascii="Times New Roman" w:hAnsi="Times New Roman"/>
          <w:sz w:val="24"/>
          <w:szCs w:val="24"/>
        </w:rPr>
        <w:t xml:space="preserve">firmy rejestrującej wydarzenie do przestrzegania niniejszych wytycznych, </w:t>
      </w:r>
    </w:p>
    <w:p w14:paraId="3A4F5776" w14:textId="77777777" w:rsidR="00891ED1" w:rsidRPr="00104C94" w:rsidRDefault="00A243A2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104C94">
        <w:rPr>
          <w:rFonts w:ascii="Times New Roman" w:hAnsi="Times New Roman"/>
          <w:sz w:val="24"/>
          <w:szCs w:val="24"/>
        </w:rPr>
        <w:t xml:space="preserve">zobowiązanie osoby lub </w:t>
      </w:r>
      <w:r w:rsidR="00891ED1" w:rsidRPr="00104C94">
        <w:rPr>
          <w:rFonts w:ascii="Times New Roman" w:hAnsi="Times New Roman"/>
          <w:sz w:val="24"/>
          <w:szCs w:val="24"/>
        </w:rPr>
        <w:t xml:space="preserve">firmy rejestrującej wydarzenie do noszenia identyfikatora w czasie trwania wydarzenia, </w:t>
      </w:r>
    </w:p>
    <w:p w14:paraId="10DB2941" w14:textId="183F634A" w:rsidR="00891ED1" w:rsidRPr="00104C94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104C94">
        <w:rPr>
          <w:rFonts w:ascii="Times New Roman" w:hAnsi="Times New Roman"/>
          <w:sz w:val="24"/>
          <w:szCs w:val="24"/>
        </w:rPr>
        <w:t>niedopuszcze</w:t>
      </w:r>
      <w:r w:rsidR="00A243A2" w:rsidRPr="00104C94">
        <w:rPr>
          <w:rFonts w:ascii="Times New Roman" w:hAnsi="Times New Roman"/>
          <w:sz w:val="24"/>
          <w:szCs w:val="24"/>
        </w:rPr>
        <w:t xml:space="preserve">nie do sytuacji, w której osoba lub </w:t>
      </w:r>
      <w:r w:rsidRPr="00104C94">
        <w:rPr>
          <w:rFonts w:ascii="Times New Roman" w:hAnsi="Times New Roman"/>
          <w:sz w:val="24"/>
          <w:szCs w:val="24"/>
        </w:rPr>
        <w:t xml:space="preserve">firma rejestrująca będzie przebywała z dziećmi bez nadzoru </w:t>
      </w:r>
      <w:r w:rsidR="00A243A2" w:rsidRPr="00104C94">
        <w:rPr>
          <w:rFonts w:ascii="Times New Roman" w:hAnsi="Times New Roman"/>
          <w:sz w:val="24"/>
          <w:szCs w:val="24"/>
        </w:rPr>
        <w:t xml:space="preserve">personelu </w:t>
      </w:r>
      <w:r w:rsidR="00213960" w:rsidRPr="00104C94">
        <w:rPr>
          <w:rFonts w:ascii="Times New Roman" w:hAnsi="Times New Roman"/>
          <w:sz w:val="24"/>
          <w:szCs w:val="24"/>
        </w:rPr>
        <w:t>Szkoły</w:t>
      </w:r>
      <w:r w:rsidRPr="00104C94">
        <w:rPr>
          <w:rFonts w:ascii="Times New Roman" w:hAnsi="Times New Roman"/>
          <w:sz w:val="24"/>
          <w:szCs w:val="24"/>
        </w:rPr>
        <w:t xml:space="preserve">, </w:t>
      </w:r>
    </w:p>
    <w:p w14:paraId="42CA5EDB" w14:textId="219D8E15" w:rsidR="00A243A2" w:rsidRPr="00104C94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104C94">
        <w:rPr>
          <w:rFonts w:ascii="Times New Roman" w:hAnsi="Times New Roman"/>
          <w:sz w:val="24"/>
          <w:szCs w:val="24"/>
        </w:rPr>
        <w:t>poinformowanie opiekunów oraz dzieci, że os</w:t>
      </w:r>
      <w:r w:rsidR="00A243A2" w:rsidRPr="00104C94">
        <w:rPr>
          <w:rFonts w:ascii="Times New Roman" w:hAnsi="Times New Roman"/>
          <w:sz w:val="24"/>
          <w:szCs w:val="24"/>
        </w:rPr>
        <w:t xml:space="preserve">oba lub </w:t>
      </w:r>
      <w:r w:rsidRPr="00104C94">
        <w:rPr>
          <w:rFonts w:ascii="Times New Roman" w:hAnsi="Times New Roman"/>
          <w:sz w:val="24"/>
          <w:szCs w:val="24"/>
        </w:rPr>
        <w:t>firma rejestrująca wydarzenie będzie obecna podczas wydarzenia</w:t>
      </w:r>
      <w:r w:rsidR="003E795D" w:rsidRPr="00104C94">
        <w:rPr>
          <w:rFonts w:ascii="Times New Roman" w:hAnsi="Times New Roman"/>
          <w:sz w:val="24"/>
          <w:szCs w:val="24"/>
        </w:rPr>
        <w:t>,</w:t>
      </w:r>
    </w:p>
    <w:p w14:paraId="68A5D2E5" w14:textId="77777777" w:rsidR="00891ED1" w:rsidRPr="00104C94" w:rsidRDefault="00891ED1" w:rsidP="00B3331D">
      <w:pPr>
        <w:numPr>
          <w:ilvl w:val="1"/>
          <w:numId w:val="68"/>
        </w:numPr>
        <w:spacing w:line="276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104C94">
        <w:rPr>
          <w:rFonts w:ascii="Times New Roman" w:hAnsi="Times New Roman"/>
          <w:sz w:val="24"/>
          <w:szCs w:val="24"/>
        </w:rPr>
        <w:t>upewnienie się, że opiekunowie udzielili pisemnej zgody na rejestrowanie wizerunku ich dzieci.</w:t>
      </w:r>
    </w:p>
    <w:p w14:paraId="65F6F290" w14:textId="7EB099DF" w:rsidR="000C4076" w:rsidRPr="00F43876" w:rsidRDefault="000C4076" w:rsidP="00B3331D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 i uzyskać zgodę dyrek</w:t>
      </w:r>
      <w:r w:rsidR="00805992" w:rsidRPr="00F43876">
        <w:rPr>
          <w:rFonts w:ascii="Times New Roman" w:hAnsi="Times New Roman"/>
          <w:sz w:val="24"/>
          <w:szCs w:val="24"/>
        </w:rPr>
        <w:t>tora</w:t>
      </w:r>
      <w:r w:rsidRPr="00F43876">
        <w:rPr>
          <w:rFonts w:ascii="Times New Roman" w:hAnsi="Times New Roman"/>
          <w:sz w:val="24"/>
          <w:szCs w:val="24"/>
        </w:rPr>
        <w:t xml:space="preserve">. </w:t>
      </w:r>
      <w:r w:rsidR="00BD77EF">
        <w:rPr>
          <w:rFonts w:ascii="Times New Roman" w:hAnsi="Times New Roman"/>
          <w:sz w:val="24"/>
          <w:szCs w:val="24"/>
        </w:rPr>
        <w:t>Szkoła</w:t>
      </w:r>
      <w:r w:rsidR="00B3331D" w:rsidRPr="00F43876">
        <w:rPr>
          <w:rFonts w:ascii="Times New Roman" w:hAnsi="Times New Roman"/>
          <w:sz w:val="24"/>
          <w:szCs w:val="24"/>
        </w:rPr>
        <w:t xml:space="preserve"> pozyskuje</w:t>
      </w:r>
      <w:r w:rsidRPr="00F43876">
        <w:rPr>
          <w:rFonts w:ascii="Times New Roman" w:hAnsi="Times New Roman"/>
          <w:sz w:val="24"/>
          <w:szCs w:val="24"/>
        </w:rPr>
        <w:t xml:space="preserve"> </w:t>
      </w:r>
      <w:r w:rsidR="00B53E3B" w:rsidRPr="00F43876">
        <w:rPr>
          <w:rFonts w:ascii="Times New Roman" w:hAnsi="Times New Roman"/>
          <w:sz w:val="24"/>
          <w:szCs w:val="24"/>
        </w:rPr>
        <w:t>pisemn</w:t>
      </w:r>
      <w:r w:rsidR="00B3331D" w:rsidRPr="00F43876">
        <w:rPr>
          <w:rFonts w:ascii="Times New Roman" w:hAnsi="Times New Roman"/>
          <w:sz w:val="24"/>
          <w:szCs w:val="24"/>
        </w:rPr>
        <w:t>ą informację</w:t>
      </w:r>
      <w:r w:rsidRPr="00F43876">
        <w:rPr>
          <w:rFonts w:ascii="Times New Roman" w:hAnsi="Times New Roman"/>
          <w:sz w:val="24"/>
          <w:szCs w:val="24"/>
        </w:rPr>
        <w:t xml:space="preserve"> o :</w:t>
      </w:r>
    </w:p>
    <w:p w14:paraId="4DC45E4C" w14:textId="77777777" w:rsidR="000C4076" w:rsidRPr="00F43876" w:rsidRDefault="000C4076" w:rsidP="00C01AC3">
      <w:pPr>
        <w:numPr>
          <w:ilvl w:val="0"/>
          <w:numId w:val="24"/>
        </w:numPr>
        <w:spacing w:line="276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imieniu, nazwisku i adresie osoby lub redakcji występującej o zgodę</w:t>
      </w:r>
      <w:r w:rsidR="00B53E3B" w:rsidRPr="00F43876">
        <w:rPr>
          <w:rFonts w:ascii="Times New Roman" w:hAnsi="Times New Roman"/>
          <w:sz w:val="24"/>
          <w:szCs w:val="24"/>
        </w:rPr>
        <w:t>;</w:t>
      </w:r>
      <w:r w:rsidRPr="00F43876">
        <w:rPr>
          <w:rFonts w:ascii="Times New Roman" w:hAnsi="Times New Roman"/>
          <w:sz w:val="24"/>
          <w:szCs w:val="24"/>
        </w:rPr>
        <w:t xml:space="preserve"> </w:t>
      </w:r>
    </w:p>
    <w:p w14:paraId="0162573D" w14:textId="77777777" w:rsidR="000C4076" w:rsidRPr="00F4387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uzasadnieniu potrzeby rejestrowania wydarzenia oraz i</w:t>
      </w:r>
      <w:r w:rsidR="00B53E3B" w:rsidRPr="00F43876">
        <w:rPr>
          <w:rFonts w:ascii="Times New Roman" w:hAnsi="Times New Roman"/>
          <w:sz w:val="24"/>
          <w:szCs w:val="24"/>
        </w:rPr>
        <w:t>nformacji, w jaki sposób i w ja</w:t>
      </w:r>
      <w:r w:rsidRPr="00F43876">
        <w:rPr>
          <w:rFonts w:ascii="Times New Roman" w:hAnsi="Times New Roman"/>
          <w:sz w:val="24"/>
          <w:szCs w:val="24"/>
        </w:rPr>
        <w:t>kim kontekście zostanie wykorzystany zebrany materiał</w:t>
      </w:r>
      <w:r w:rsidR="00B53E3B" w:rsidRPr="00F43876">
        <w:rPr>
          <w:rFonts w:ascii="Times New Roman" w:hAnsi="Times New Roman"/>
          <w:sz w:val="24"/>
          <w:szCs w:val="24"/>
        </w:rPr>
        <w:t>;</w:t>
      </w:r>
    </w:p>
    <w:p w14:paraId="34B97988" w14:textId="77777777" w:rsidR="000C4076" w:rsidRPr="00F43876" w:rsidRDefault="000C4076" w:rsidP="00C01AC3">
      <w:pPr>
        <w:numPr>
          <w:ilvl w:val="0"/>
          <w:numId w:val="24"/>
        </w:numPr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podpisanej deklaracji o zgodności podanych informacji ze stanem faktycznym.</w:t>
      </w:r>
    </w:p>
    <w:p w14:paraId="4A781CFD" w14:textId="12C0DB26" w:rsidR="00B3331D" w:rsidRPr="00F43876" w:rsidRDefault="00B3331D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W sytuacji, o k</w:t>
      </w:r>
      <w:r w:rsidR="00936607">
        <w:rPr>
          <w:rFonts w:ascii="Times New Roman" w:hAnsi="Times New Roman"/>
          <w:sz w:val="24"/>
          <w:szCs w:val="24"/>
        </w:rPr>
        <w:t xml:space="preserve">tórej mowa w ust.11, </w:t>
      </w:r>
      <w:r w:rsidR="00BD77EF">
        <w:rPr>
          <w:rFonts w:ascii="Times New Roman" w:hAnsi="Times New Roman"/>
          <w:sz w:val="24"/>
          <w:szCs w:val="24"/>
        </w:rPr>
        <w:t xml:space="preserve">Szkoła </w:t>
      </w:r>
      <w:r w:rsidRPr="00F43876">
        <w:rPr>
          <w:rFonts w:ascii="Times New Roman" w:hAnsi="Times New Roman"/>
          <w:sz w:val="24"/>
          <w:szCs w:val="24"/>
        </w:rPr>
        <w:t>dba, aby opiekunowie udzielili pisemnej zgody na rejestrowanie wizerunku ich dzieci.</w:t>
      </w:r>
    </w:p>
    <w:p w14:paraId="7CFCFF4B" w14:textId="59F4972C" w:rsidR="00C61B97" w:rsidRPr="00F43876" w:rsidRDefault="00536CC5" w:rsidP="00C01AC3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Personel </w:t>
      </w:r>
      <w:r w:rsidR="00BD77EF">
        <w:rPr>
          <w:rFonts w:ascii="Times New Roman" w:hAnsi="Times New Roman"/>
          <w:sz w:val="24"/>
          <w:szCs w:val="24"/>
        </w:rPr>
        <w:t>Szkoły</w:t>
      </w:r>
      <w:r w:rsidRPr="00F43876">
        <w:rPr>
          <w:rFonts w:ascii="Times New Roman" w:hAnsi="Times New Roman"/>
          <w:sz w:val="24"/>
          <w:szCs w:val="24"/>
        </w:rPr>
        <w:t xml:space="preserve"> nie wypowiada się w kontakcie z medi</w:t>
      </w:r>
      <w:r w:rsidR="00B3331D" w:rsidRPr="00F43876">
        <w:rPr>
          <w:rFonts w:ascii="Times New Roman" w:hAnsi="Times New Roman"/>
          <w:sz w:val="24"/>
          <w:szCs w:val="24"/>
        </w:rPr>
        <w:t>ami w</w:t>
      </w:r>
      <w:r w:rsidRPr="00F43876">
        <w:rPr>
          <w:rFonts w:ascii="Times New Roman" w:hAnsi="Times New Roman"/>
          <w:sz w:val="24"/>
          <w:szCs w:val="24"/>
        </w:rPr>
        <w:t xml:space="preserve"> sprawie </w:t>
      </w:r>
      <w:r w:rsidR="00B3331D" w:rsidRPr="00F43876">
        <w:rPr>
          <w:rFonts w:ascii="Times New Roman" w:hAnsi="Times New Roman"/>
          <w:sz w:val="24"/>
          <w:szCs w:val="24"/>
        </w:rPr>
        <w:t xml:space="preserve">żadnego </w:t>
      </w:r>
      <w:r w:rsidRPr="00F43876">
        <w:rPr>
          <w:rFonts w:ascii="Times New Roman" w:hAnsi="Times New Roman"/>
          <w:sz w:val="24"/>
          <w:szCs w:val="24"/>
        </w:rPr>
        <w:t xml:space="preserve">dziecka lub jego opiekuna. Zakaz ten dotyczy także sytuacji, gdy pracownik jest przekonany, że jego wypowiedź nie jest w żaden sposób utrwalana. </w:t>
      </w:r>
    </w:p>
    <w:p w14:paraId="62F10A14" w14:textId="1D2B7CF5" w:rsidR="00104C94" w:rsidRDefault="00536CC5" w:rsidP="00104C94">
      <w:pPr>
        <w:numPr>
          <w:ilvl w:val="0"/>
          <w:numId w:val="27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W celu realizacji materiału medialnego dyrek</w:t>
      </w:r>
      <w:r w:rsidR="00C61B97" w:rsidRPr="00F43876">
        <w:rPr>
          <w:rFonts w:ascii="Times New Roman" w:hAnsi="Times New Roman"/>
          <w:sz w:val="24"/>
          <w:szCs w:val="24"/>
        </w:rPr>
        <w:t>tor</w:t>
      </w:r>
      <w:r w:rsidRPr="00F43876">
        <w:rPr>
          <w:rFonts w:ascii="Times New Roman" w:hAnsi="Times New Roman"/>
          <w:sz w:val="24"/>
          <w:szCs w:val="24"/>
        </w:rPr>
        <w:t xml:space="preserve"> może podjąć decyzję o udostępnieniu wybranych pomieszczeń </w:t>
      </w:r>
      <w:r w:rsidR="00BD77EF">
        <w:rPr>
          <w:rFonts w:ascii="Times New Roman" w:hAnsi="Times New Roman"/>
          <w:sz w:val="24"/>
          <w:szCs w:val="24"/>
        </w:rPr>
        <w:t>Szkoły</w:t>
      </w:r>
      <w:r w:rsidRPr="00F43876">
        <w:rPr>
          <w:rFonts w:ascii="Times New Roman" w:hAnsi="Times New Roman"/>
          <w:sz w:val="24"/>
          <w:szCs w:val="24"/>
        </w:rPr>
        <w:t xml:space="preserve"> dla potrzeb nagrania. Dyrek</w:t>
      </w:r>
      <w:r w:rsidR="00C61B97" w:rsidRPr="00F43876">
        <w:rPr>
          <w:rFonts w:ascii="Times New Roman" w:hAnsi="Times New Roman"/>
          <w:sz w:val="24"/>
          <w:szCs w:val="24"/>
        </w:rPr>
        <w:t>tor</w:t>
      </w:r>
      <w:r w:rsidRPr="00F43876">
        <w:rPr>
          <w:rFonts w:ascii="Times New Roman" w:hAnsi="Times New Roman"/>
          <w:sz w:val="24"/>
          <w:szCs w:val="24"/>
        </w:rPr>
        <w:t xml:space="preserve"> podejmując taką decyzję poleca przygotowanie pomieszczenia w taki sposób, aby uniemożliwić rejestrowanie przebywających na terenie </w:t>
      </w:r>
      <w:r w:rsidR="00BD77EF">
        <w:rPr>
          <w:rFonts w:ascii="Times New Roman" w:hAnsi="Times New Roman"/>
          <w:sz w:val="24"/>
          <w:szCs w:val="24"/>
        </w:rPr>
        <w:t>Szkoły</w:t>
      </w:r>
      <w:r w:rsidRPr="00F43876">
        <w:rPr>
          <w:rFonts w:ascii="Times New Roman" w:hAnsi="Times New Roman"/>
          <w:sz w:val="24"/>
          <w:szCs w:val="24"/>
        </w:rPr>
        <w:t xml:space="preserve"> dzieci.</w:t>
      </w:r>
    </w:p>
    <w:p w14:paraId="28658E29" w14:textId="77777777" w:rsidR="00104C94" w:rsidRPr="00104C94" w:rsidRDefault="00104C94" w:rsidP="00104C94">
      <w:pPr>
        <w:spacing w:line="276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7C1CEDF" w14:textId="1D83C388" w:rsidR="00F25AE5" w:rsidRPr="00936607" w:rsidRDefault="00F25AE5" w:rsidP="00F43876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§</w:t>
      </w:r>
      <w:r w:rsidR="00C61B97" w:rsidRPr="00936607">
        <w:rPr>
          <w:rFonts w:ascii="Times New Roman" w:hAnsi="Times New Roman"/>
          <w:b/>
          <w:sz w:val="24"/>
          <w:szCs w:val="24"/>
        </w:rPr>
        <w:t xml:space="preserve"> 14</w:t>
      </w:r>
    </w:p>
    <w:p w14:paraId="212A215F" w14:textId="01071BE6" w:rsidR="00536CC5" w:rsidRPr="00F43876" w:rsidRDefault="00BD77EF" w:rsidP="00B3331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C61B97" w:rsidRPr="00F43876">
        <w:rPr>
          <w:rFonts w:ascii="Times New Roman" w:hAnsi="Times New Roman"/>
          <w:sz w:val="24"/>
          <w:szCs w:val="24"/>
        </w:rPr>
        <w:t xml:space="preserve"> przechowuje</w:t>
      </w:r>
      <w:r w:rsidR="00536CC5" w:rsidRPr="00F43876">
        <w:rPr>
          <w:rFonts w:ascii="Times New Roman" w:hAnsi="Times New Roman"/>
          <w:sz w:val="24"/>
          <w:szCs w:val="24"/>
        </w:rPr>
        <w:t xml:space="preserve"> materiały zawierające wizerunek dzieci w sposób zgodny z prawem i bezpieczny dla dzieci: </w:t>
      </w:r>
    </w:p>
    <w:p w14:paraId="684F039D" w14:textId="77777777" w:rsidR="001549B3" w:rsidRPr="00F43876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lastRenderedPageBreak/>
        <w:t>n</w:t>
      </w:r>
      <w:r w:rsidR="00536CC5" w:rsidRPr="00F43876">
        <w:rPr>
          <w:rFonts w:ascii="Times New Roman" w:hAnsi="Times New Roman"/>
          <w:sz w:val="24"/>
          <w:szCs w:val="24"/>
        </w:rPr>
        <w:t xml:space="preserve">ośniki </w:t>
      </w:r>
      <w:r w:rsidRPr="00F43876">
        <w:rPr>
          <w:rFonts w:ascii="Times New Roman" w:hAnsi="Times New Roman"/>
          <w:sz w:val="24"/>
          <w:szCs w:val="24"/>
        </w:rPr>
        <w:t>danych</w:t>
      </w:r>
      <w:r w:rsidR="00536CC5" w:rsidRPr="00F43876">
        <w:rPr>
          <w:rFonts w:ascii="Times New Roman" w:hAnsi="Times New Roman"/>
          <w:sz w:val="24"/>
          <w:szCs w:val="24"/>
        </w:rPr>
        <w:t xml:space="preserve"> zawierające </w:t>
      </w:r>
      <w:r w:rsidRPr="00F43876">
        <w:rPr>
          <w:rFonts w:ascii="Times New Roman" w:hAnsi="Times New Roman"/>
          <w:sz w:val="24"/>
          <w:szCs w:val="24"/>
        </w:rPr>
        <w:t xml:space="preserve">dane osobowe, </w:t>
      </w:r>
      <w:r w:rsidR="00536CC5" w:rsidRPr="00F43876">
        <w:rPr>
          <w:rFonts w:ascii="Times New Roman" w:hAnsi="Times New Roman"/>
          <w:sz w:val="24"/>
          <w:szCs w:val="24"/>
        </w:rPr>
        <w:t>zdjęcia i nagrania są przechowywane w zamkniętej na klucz szafce</w:t>
      </w:r>
      <w:r w:rsidRPr="00F43876">
        <w:rPr>
          <w:rFonts w:ascii="Times New Roman" w:hAnsi="Times New Roman"/>
          <w:sz w:val="24"/>
          <w:szCs w:val="24"/>
        </w:rPr>
        <w:t>;</w:t>
      </w:r>
    </w:p>
    <w:p w14:paraId="3A4A9087" w14:textId="4343ACED" w:rsidR="00536CC5" w:rsidRPr="00936607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sz w:val="24"/>
          <w:szCs w:val="24"/>
        </w:rPr>
        <w:t>z</w:t>
      </w:r>
      <w:r w:rsidR="00536CC5" w:rsidRPr="00936607">
        <w:rPr>
          <w:rFonts w:ascii="Times New Roman" w:hAnsi="Times New Roman"/>
          <w:sz w:val="24"/>
          <w:szCs w:val="24"/>
        </w:rPr>
        <w:t xml:space="preserve">djęcia i nagrania </w:t>
      </w:r>
      <w:r w:rsidRPr="00936607">
        <w:rPr>
          <w:rFonts w:ascii="Times New Roman" w:hAnsi="Times New Roman"/>
          <w:sz w:val="24"/>
          <w:szCs w:val="24"/>
        </w:rPr>
        <w:t xml:space="preserve">na </w:t>
      </w:r>
      <w:r w:rsidR="00936607">
        <w:rPr>
          <w:rFonts w:ascii="Times New Roman" w:hAnsi="Times New Roman"/>
          <w:sz w:val="24"/>
          <w:szCs w:val="24"/>
        </w:rPr>
        <w:t xml:space="preserve">stronie internetowej </w:t>
      </w:r>
      <w:r w:rsidR="00BD77EF">
        <w:rPr>
          <w:rFonts w:ascii="Times New Roman" w:hAnsi="Times New Roman"/>
          <w:sz w:val="24"/>
          <w:szCs w:val="24"/>
        </w:rPr>
        <w:t>Szkoły</w:t>
      </w:r>
      <w:r w:rsidRPr="00936607">
        <w:rPr>
          <w:rFonts w:ascii="Times New Roman" w:hAnsi="Times New Roman"/>
          <w:sz w:val="24"/>
          <w:szCs w:val="24"/>
        </w:rPr>
        <w:t xml:space="preserve"> </w:t>
      </w:r>
      <w:r w:rsidR="00536CC5" w:rsidRPr="00936607">
        <w:rPr>
          <w:rFonts w:ascii="Times New Roman" w:hAnsi="Times New Roman"/>
          <w:sz w:val="24"/>
          <w:szCs w:val="24"/>
        </w:rPr>
        <w:t xml:space="preserve">są przechowywane w folderze chronionym z dostępem ograniczonym do osób uprawnionych przez instytucję. </w:t>
      </w:r>
    </w:p>
    <w:p w14:paraId="5997537F" w14:textId="682696B0" w:rsidR="00536CC5" w:rsidRPr="00936607" w:rsidRDefault="001549B3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sz w:val="24"/>
          <w:szCs w:val="24"/>
        </w:rPr>
        <w:t>n</w:t>
      </w:r>
      <w:r w:rsidR="00536CC5" w:rsidRPr="00936607">
        <w:rPr>
          <w:rFonts w:ascii="Times New Roman" w:hAnsi="Times New Roman"/>
          <w:sz w:val="24"/>
          <w:szCs w:val="24"/>
        </w:rPr>
        <w:t>ośniki</w:t>
      </w:r>
      <w:r w:rsidRPr="00936607">
        <w:rPr>
          <w:rFonts w:ascii="Times New Roman" w:hAnsi="Times New Roman"/>
          <w:sz w:val="24"/>
          <w:szCs w:val="24"/>
        </w:rPr>
        <w:t xml:space="preserve"> danych</w:t>
      </w:r>
      <w:r w:rsidR="00536CC5" w:rsidRPr="00936607">
        <w:rPr>
          <w:rFonts w:ascii="Times New Roman" w:hAnsi="Times New Roman"/>
          <w:sz w:val="24"/>
          <w:szCs w:val="24"/>
        </w:rPr>
        <w:t xml:space="preserve"> </w:t>
      </w:r>
      <w:r w:rsidRPr="00936607">
        <w:rPr>
          <w:rFonts w:ascii="Times New Roman" w:hAnsi="Times New Roman"/>
          <w:sz w:val="24"/>
          <w:szCs w:val="24"/>
        </w:rPr>
        <w:t>są</w:t>
      </w:r>
      <w:r w:rsidR="00536CC5" w:rsidRPr="00936607">
        <w:rPr>
          <w:rFonts w:ascii="Times New Roman" w:hAnsi="Times New Roman"/>
          <w:sz w:val="24"/>
          <w:szCs w:val="24"/>
        </w:rPr>
        <w:t xml:space="preserve"> przechowywane przez okres wymagany przepisami prawa o archiwiza</w:t>
      </w:r>
      <w:r w:rsidRPr="00936607">
        <w:rPr>
          <w:rFonts w:ascii="Times New Roman" w:hAnsi="Times New Roman"/>
          <w:sz w:val="24"/>
          <w:szCs w:val="24"/>
        </w:rPr>
        <w:t>cji i/lub okres usta</w:t>
      </w:r>
      <w:r w:rsidR="00936607">
        <w:rPr>
          <w:rFonts w:ascii="Times New Roman" w:hAnsi="Times New Roman"/>
          <w:sz w:val="24"/>
          <w:szCs w:val="24"/>
        </w:rPr>
        <w:t xml:space="preserve">lony przez dyrektora </w:t>
      </w:r>
      <w:r w:rsidR="00BD77EF">
        <w:rPr>
          <w:rFonts w:ascii="Times New Roman" w:hAnsi="Times New Roman"/>
          <w:sz w:val="24"/>
          <w:szCs w:val="24"/>
        </w:rPr>
        <w:t>Szkoły</w:t>
      </w:r>
      <w:r w:rsidRPr="00936607">
        <w:rPr>
          <w:rFonts w:ascii="Times New Roman" w:hAnsi="Times New Roman"/>
          <w:sz w:val="24"/>
          <w:szCs w:val="24"/>
        </w:rPr>
        <w:t>.</w:t>
      </w:r>
    </w:p>
    <w:p w14:paraId="1D6B21C8" w14:textId="268E0443" w:rsidR="00536CC5" w:rsidRPr="00F43876" w:rsidRDefault="00BD77EF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1549B3" w:rsidRPr="00F43876">
        <w:rPr>
          <w:rFonts w:ascii="Times New Roman" w:hAnsi="Times New Roman"/>
          <w:sz w:val="24"/>
          <w:szCs w:val="24"/>
        </w:rPr>
        <w:t xml:space="preserve"> nie przechowuje</w:t>
      </w:r>
      <w:r w:rsidR="00536CC5" w:rsidRPr="00F43876">
        <w:rPr>
          <w:rFonts w:ascii="Times New Roman" w:hAnsi="Times New Roman"/>
          <w:sz w:val="24"/>
          <w:szCs w:val="24"/>
        </w:rPr>
        <w:t xml:space="preserve"> materiałów elektronicznych zawierających wizerunki dzieci na no</w:t>
      </w:r>
      <w:r w:rsidR="001549B3" w:rsidRPr="00F43876">
        <w:rPr>
          <w:rFonts w:ascii="Times New Roman" w:hAnsi="Times New Roman"/>
          <w:sz w:val="24"/>
          <w:szCs w:val="24"/>
        </w:rPr>
        <w:t>śnikach nieszyfrowanych.</w:t>
      </w:r>
    </w:p>
    <w:p w14:paraId="31FBA5B0" w14:textId="56C38874" w:rsidR="00536CC5" w:rsidRPr="00F43876" w:rsidRDefault="00BD77EF" w:rsidP="00B3331D">
      <w:pPr>
        <w:numPr>
          <w:ilvl w:val="0"/>
          <w:numId w:val="25"/>
        </w:numPr>
        <w:tabs>
          <w:tab w:val="left" w:pos="709"/>
        </w:tabs>
        <w:spacing w:line="276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1549B3" w:rsidRPr="00F43876">
        <w:rPr>
          <w:rFonts w:ascii="Times New Roman" w:hAnsi="Times New Roman"/>
          <w:sz w:val="24"/>
          <w:szCs w:val="24"/>
        </w:rPr>
        <w:t xml:space="preserve"> nie wyraża</w:t>
      </w:r>
      <w:r w:rsidR="00536CC5" w:rsidRPr="00F43876">
        <w:rPr>
          <w:rFonts w:ascii="Times New Roman" w:hAnsi="Times New Roman"/>
          <w:sz w:val="24"/>
          <w:szCs w:val="24"/>
        </w:rPr>
        <w:t xml:space="preserve"> zgody na używanie przez </w:t>
      </w:r>
      <w:r w:rsidR="001549B3" w:rsidRPr="00F43876">
        <w:rPr>
          <w:rFonts w:ascii="Times New Roman" w:hAnsi="Times New Roman"/>
          <w:sz w:val="24"/>
          <w:szCs w:val="24"/>
        </w:rPr>
        <w:t>personel</w:t>
      </w:r>
      <w:r w:rsidR="00536CC5" w:rsidRPr="00F43876">
        <w:rPr>
          <w:rFonts w:ascii="Times New Roman" w:hAnsi="Times New Roman"/>
          <w:sz w:val="24"/>
          <w:szCs w:val="24"/>
        </w:rPr>
        <w:t xml:space="preserve"> osobistych urządzeń rejestrujących (tj. telefony komórkowe, aparaty fotograficzne, kamery) w celu rejestrowania wizerunków dzieci. Jedynym sprzętem, którego używa </w:t>
      </w:r>
      <w:r>
        <w:rPr>
          <w:rFonts w:ascii="Times New Roman" w:hAnsi="Times New Roman"/>
          <w:sz w:val="24"/>
          <w:szCs w:val="24"/>
        </w:rPr>
        <w:t>Szkoła</w:t>
      </w:r>
      <w:r w:rsidR="00536CC5" w:rsidRPr="00F43876">
        <w:rPr>
          <w:rFonts w:ascii="Times New Roman" w:hAnsi="Times New Roman"/>
          <w:sz w:val="24"/>
          <w:szCs w:val="24"/>
        </w:rPr>
        <w:t xml:space="preserve"> są urządzenia rejestrujące należące do instytucji.</w:t>
      </w:r>
    </w:p>
    <w:p w14:paraId="0076EDAF" w14:textId="77777777" w:rsidR="00F43876" w:rsidRPr="00F43876" w:rsidRDefault="00F43876" w:rsidP="00F43876">
      <w:pPr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1E1014FA" w14:textId="77777777" w:rsidR="001F20B6" w:rsidRPr="00F43876" w:rsidRDefault="000079EA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F43876">
        <w:rPr>
          <w:rFonts w:ascii="Times New Roman" w:hAnsi="Times New Roman"/>
          <w:b/>
          <w:sz w:val="24"/>
        </w:rPr>
        <w:t>ROZDZIAŁ 7.</w:t>
      </w:r>
    </w:p>
    <w:p w14:paraId="6A016B99" w14:textId="77777777" w:rsidR="001F20B6" w:rsidRDefault="001F20B6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  <w:r w:rsidRPr="00F43876">
        <w:rPr>
          <w:rFonts w:ascii="Times New Roman" w:hAnsi="Times New Roman"/>
          <w:b/>
          <w:sz w:val="24"/>
        </w:rPr>
        <w:t>Zasady edukacji</w:t>
      </w:r>
      <w:r w:rsidR="00963908" w:rsidRPr="00F43876">
        <w:rPr>
          <w:rFonts w:ascii="Times New Roman" w:hAnsi="Times New Roman"/>
          <w:b/>
          <w:sz w:val="24"/>
        </w:rPr>
        <w:t xml:space="preserve"> na temat ochrony dzieci </w:t>
      </w:r>
      <w:r w:rsidR="00456868" w:rsidRPr="00F43876">
        <w:rPr>
          <w:rFonts w:ascii="Times New Roman" w:hAnsi="Times New Roman"/>
          <w:b/>
          <w:sz w:val="24"/>
        </w:rPr>
        <w:t>przed krzywdzeniem</w:t>
      </w:r>
    </w:p>
    <w:p w14:paraId="592D1045" w14:textId="77777777" w:rsidR="00F43876" w:rsidRPr="00F43876" w:rsidRDefault="00F43876" w:rsidP="000079EA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5389AFF0" w14:textId="77777777" w:rsidR="004F513E" w:rsidRPr="00936607" w:rsidRDefault="004F513E" w:rsidP="00F43876">
      <w:pPr>
        <w:spacing w:line="276" w:lineRule="auto"/>
        <w:ind w:left="720" w:hanging="153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§</w:t>
      </w:r>
      <w:r w:rsidR="001549B3" w:rsidRPr="00936607">
        <w:rPr>
          <w:rFonts w:ascii="Times New Roman" w:hAnsi="Times New Roman"/>
          <w:b/>
          <w:sz w:val="24"/>
          <w:szCs w:val="24"/>
        </w:rPr>
        <w:t xml:space="preserve"> 15</w:t>
      </w:r>
    </w:p>
    <w:p w14:paraId="642F5E7B" w14:textId="6DB970BC" w:rsidR="004F513E" w:rsidRPr="00F43876" w:rsidRDefault="00BD77EF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</w:t>
      </w:r>
      <w:r w:rsidR="004F513E" w:rsidRPr="00F43876">
        <w:rPr>
          <w:rFonts w:ascii="Times New Roman" w:hAnsi="Times New Roman"/>
          <w:sz w:val="24"/>
          <w:szCs w:val="24"/>
        </w:rPr>
        <w:t xml:space="preserve"> zapewnia swoim pracownikom podstawową edukację na temat ochrony dzieci przed krzywdzeniem i pomocy dzieciom w sytuacjach zagrożenia, w zakresie: </w:t>
      </w:r>
    </w:p>
    <w:p w14:paraId="08487BCA" w14:textId="77777777" w:rsidR="00482C8D" w:rsidRPr="00F43876" w:rsidRDefault="00482C8D" w:rsidP="00533E53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działań profilaktycznych np. relacji personel – dziecko, relacji dziecko - dziecko;</w:t>
      </w:r>
    </w:p>
    <w:p w14:paraId="5FC1A576" w14:textId="77777777" w:rsidR="004517C5" w:rsidRPr="00F43876" w:rsidRDefault="004F513E" w:rsidP="00533E53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rozpoznawania symptomów krzywdzenia dzieci</w:t>
      </w:r>
      <w:r w:rsidR="00456868" w:rsidRPr="00F43876">
        <w:rPr>
          <w:rFonts w:ascii="Times New Roman" w:hAnsi="Times New Roman"/>
          <w:sz w:val="24"/>
          <w:szCs w:val="24"/>
        </w:rPr>
        <w:t>;</w:t>
      </w:r>
      <w:r w:rsidRPr="00F43876">
        <w:rPr>
          <w:rFonts w:ascii="Times New Roman" w:hAnsi="Times New Roman"/>
          <w:sz w:val="24"/>
          <w:szCs w:val="24"/>
        </w:rPr>
        <w:t xml:space="preserve"> </w:t>
      </w:r>
    </w:p>
    <w:p w14:paraId="22F578BC" w14:textId="77777777" w:rsidR="004517C5" w:rsidRPr="00F43876" w:rsidRDefault="004F513E" w:rsidP="00533E53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procedur interwencji w przypadku podejrzeń krzywdzenia</w:t>
      </w:r>
      <w:r w:rsidR="00456868" w:rsidRPr="00F43876">
        <w:rPr>
          <w:rFonts w:ascii="Times New Roman" w:hAnsi="Times New Roman"/>
          <w:sz w:val="24"/>
          <w:szCs w:val="24"/>
        </w:rPr>
        <w:t>;</w:t>
      </w:r>
      <w:r w:rsidRPr="00F43876">
        <w:rPr>
          <w:rFonts w:ascii="Times New Roman" w:hAnsi="Times New Roman"/>
          <w:sz w:val="24"/>
          <w:szCs w:val="24"/>
        </w:rPr>
        <w:t xml:space="preserve"> </w:t>
      </w:r>
    </w:p>
    <w:p w14:paraId="3E25881B" w14:textId="77777777" w:rsidR="004517C5" w:rsidRPr="00F43876" w:rsidRDefault="004F513E" w:rsidP="00533E53">
      <w:pPr>
        <w:numPr>
          <w:ilvl w:val="0"/>
          <w:numId w:val="64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odpowiedzialności prawnej p</w:t>
      </w:r>
      <w:r w:rsidR="00482C8D" w:rsidRPr="00F43876">
        <w:rPr>
          <w:rFonts w:ascii="Times New Roman" w:hAnsi="Times New Roman"/>
          <w:sz w:val="24"/>
          <w:szCs w:val="24"/>
        </w:rPr>
        <w:t>ersonelu</w:t>
      </w:r>
      <w:r w:rsidRPr="00F43876">
        <w:rPr>
          <w:rFonts w:ascii="Times New Roman" w:hAnsi="Times New Roman"/>
          <w:sz w:val="24"/>
          <w:szCs w:val="24"/>
        </w:rPr>
        <w:t xml:space="preserve"> placówki zobowiązanych do podejmowania interwencji</w:t>
      </w:r>
      <w:r w:rsidR="00456868" w:rsidRPr="00F43876">
        <w:rPr>
          <w:rFonts w:ascii="Times New Roman" w:hAnsi="Times New Roman"/>
          <w:sz w:val="24"/>
          <w:szCs w:val="24"/>
        </w:rPr>
        <w:t>;</w:t>
      </w:r>
      <w:r w:rsidRPr="00F43876">
        <w:rPr>
          <w:rFonts w:ascii="Times New Roman" w:hAnsi="Times New Roman"/>
          <w:sz w:val="24"/>
          <w:szCs w:val="24"/>
        </w:rPr>
        <w:t xml:space="preserve"> </w:t>
      </w:r>
    </w:p>
    <w:p w14:paraId="40E35C69" w14:textId="75804916" w:rsidR="004517C5" w:rsidRPr="00F43876" w:rsidRDefault="004F513E" w:rsidP="00C01AC3">
      <w:pPr>
        <w:numPr>
          <w:ilvl w:val="0"/>
          <w:numId w:val="6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procedury „Niebieskie</w:t>
      </w:r>
      <w:r w:rsidR="00533E53" w:rsidRPr="00F43876">
        <w:rPr>
          <w:rFonts w:ascii="Times New Roman" w:hAnsi="Times New Roman"/>
          <w:sz w:val="24"/>
          <w:szCs w:val="24"/>
        </w:rPr>
        <w:t>j</w:t>
      </w:r>
      <w:r w:rsidRPr="00F43876">
        <w:rPr>
          <w:rFonts w:ascii="Times New Roman" w:hAnsi="Times New Roman"/>
          <w:sz w:val="24"/>
          <w:szCs w:val="24"/>
        </w:rPr>
        <w:t xml:space="preserve"> Karty”</w:t>
      </w:r>
      <w:r w:rsidR="00456868" w:rsidRPr="00F43876">
        <w:rPr>
          <w:rFonts w:ascii="Times New Roman" w:hAnsi="Times New Roman"/>
          <w:sz w:val="24"/>
          <w:szCs w:val="24"/>
        </w:rPr>
        <w:t>.</w:t>
      </w:r>
    </w:p>
    <w:p w14:paraId="6D5CF17F" w14:textId="77777777" w:rsidR="004F513E" w:rsidRPr="00F43876" w:rsidRDefault="00482C8D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</w:t>
      </w:r>
      <w:r w:rsidR="004F513E" w:rsidRPr="00F43876">
        <w:rPr>
          <w:rFonts w:ascii="Times New Roman" w:hAnsi="Times New Roman"/>
          <w:sz w:val="24"/>
          <w:szCs w:val="24"/>
        </w:rPr>
        <w:t>ersonel p</w:t>
      </w:r>
      <w:r w:rsidRPr="00F43876">
        <w:rPr>
          <w:rFonts w:ascii="Times New Roman" w:hAnsi="Times New Roman"/>
          <w:sz w:val="24"/>
          <w:szCs w:val="24"/>
        </w:rPr>
        <w:t>edagogiczny</w:t>
      </w:r>
      <w:r w:rsidR="004F513E" w:rsidRPr="00F43876">
        <w:rPr>
          <w:rFonts w:ascii="Times New Roman" w:hAnsi="Times New Roman"/>
          <w:sz w:val="24"/>
          <w:szCs w:val="24"/>
        </w:rPr>
        <w:t xml:space="preserve"> pracujący z dziećmi i ich opiekunami jest przygotowany, by edukować</w:t>
      </w:r>
      <w:r w:rsidR="00407A57" w:rsidRPr="00F43876">
        <w:rPr>
          <w:rFonts w:ascii="Times New Roman" w:hAnsi="Times New Roman"/>
          <w:sz w:val="24"/>
          <w:szCs w:val="24"/>
        </w:rPr>
        <w:t xml:space="preserve"> w szczególności w zakresie</w:t>
      </w:r>
      <w:r w:rsidR="004F513E" w:rsidRPr="00F43876">
        <w:rPr>
          <w:rFonts w:ascii="Times New Roman" w:hAnsi="Times New Roman"/>
          <w:sz w:val="24"/>
          <w:szCs w:val="24"/>
        </w:rPr>
        <w:t xml:space="preserve">: </w:t>
      </w:r>
    </w:p>
    <w:p w14:paraId="21A98EAC" w14:textId="77777777" w:rsidR="004517C5" w:rsidRPr="00F43876" w:rsidRDefault="004F513E" w:rsidP="00C01AC3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dzieci na temat </w:t>
      </w:r>
      <w:r w:rsidR="00456868" w:rsidRPr="00F43876">
        <w:rPr>
          <w:rFonts w:ascii="Times New Roman" w:hAnsi="Times New Roman"/>
          <w:sz w:val="24"/>
          <w:szCs w:val="24"/>
        </w:rPr>
        <w:t xml:space="preserve">praw dziecka i </w:t>
      </w:r>
      <w:r w:rsidRPr="00F43876">
        <w:rPr>
          <w:rFonts w:ascii="Times New Roman" w:hAnsi="Times New Roman"/>
          <w:sz w:val="24"/>
          <w:szCs w:val="24"/>
        </w:rPr>
        <w:t>ochrony przed przemocą i wykorzystywaniem</w:t>
      </w:r>
      <w:r w:rsidR="00456868" w:rsidRPr="00F43876">
        <w:rPr>
          <w:rFonts w:ascii="Times New Roman" w:hAnsi="Times New Roman"/>
          <w:sz w:val="24"/>
          <w:szCs w:val="24"/>
        </w:rPr>
        <w:t>;</w:t>
      </w:r>
      <w:r w:rsidRPr="00F43876">
        <w:rPr>
          <w:rFonts w:ascii="Times New Roman" w:hAnsi="Times New Roman"/>
          <w:sz w:val="24"/>
          <w:szCs w:val="24"/>
        </w:rPr>
        <w:t xml:space="preserve"> </w:t>
      </w:r>
    </w:p>
    <w:p w14:paraId="00D327F1" w14:textId="77777777" w:rsidR="004517C5" w:rsidRPr="00F43876" w:rsidRDefault="004F513E" w:rsidP="00C01AC3">
      <w:pPr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opiekunów dzieci na temat </w:t>
      </w:r>
      <w:r w:rsidR="00456868" w:rsidRPr="00F43876">
        <w:rPr>
          <w:rFonts w:ascii="Times New Roman" w:hAnsi="Times New Roman"/>
          <w:sz w:val="24"/>
          <w:szCs w:val="24"/>
        </w:rPr>
        <w:t xml:space="preserve">praw dziecka oraz </w:t>
      </w:r>
      <w:r w:rsidRPr="00F43876">
        <w:rPr>
          <w:rFonts w:ascii="Times New Roman" w:hAnsi="Times New Roman"/>
          <w:sz w:val="24"/>
          <w:szCs w:val="24"/>
        </w:rPr>
        <w:t>wychowania dzieci bez przemocy</w:t>
      </w:r>
      <w:r w:rsidR="00456868" w:rsidRPr="00F43876">
        <w:rPr>
          <w:rFonts w:ascii="Times New Roman" w:hAnsi="Times New Roman"/>
          <w:sz w:val="24"/>
          <w:szCs w:val="24"/>
        </w:rPr>
        <w:t>, a także</w:t>
      </w:r>
      <w:r w:rsidRPr="00F43876">
        <w:rPr>
          <w:rFonts w:ascii="Times New Roman" w:hAnsi="Times New Roman"/>
          <w:sz w:val="24"/>
          <w:szCs w:val="24"/>
        </w:rPr>
        <w:t xml:space="preserve"> chronienia ich przed przemocą i wykorzystywaniem. </w:t>
      </w:r>
    </w:p>
    <w:p w14:paraId="3FAFF8A8" w14:textId="77777777" w:rsidR="004F513E" w:rsidRPr="00F43876" w:rsidRDefault="004F513E" w:rsidP="00C01AC3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Personel dysponuje materiałami edukacyjnymi dla dzieci i dla rodziców oraz aktywnie je wykorzystuje.</w:t>
      </w:r>
    </w:p>
    <w:p w14:paraId="57974F14" w14:textId="65E5A32C" w:rsidR="004B616D" w:rsidRPr="00F43876" w:rsidRDefault="00456868" w:rsidP="00013007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Za edukację personelu, o której mowa w ust. 1, odpowiedzialny jest </w:t>
      </w:r>
      <w:r w:rsidR="00FF5569" w:rsidRPr="00F43876">
        <w:rPr>
          <w:rFonts w:ascii="Times New Roman" w:hAnsi="Times New Roman"/>
          <w:sz w:val="24"/>
          <w:szCs w:val="24"/>
        </w:rPr>
        <w:t>dyrektor</w:t>
      </w:r>
      <w:r w:rsidRPr="00F43876">
        <w:rPr>
          <w:rFonts w:ascii="Times New Roman" w:hAnsi="Times New Roman"/>
          <w:sz w:val="24"/>
          <w:szCs w:val="24"/>
        </w:rPr>
        <w:t>.</w:t>
      </w:r>
    </w:p>
    <w:p w14:paraId="48A04378" w14:textId="6F8867D0" w:rsidR="00533E53" w:rsidRPr="00F43876" w:rsidRDefault="00533E53" w:rsidP="00013007">
      <w:pPr>
        <w:numPr>
          <w:ilvl w:val="0"/>
          <w:numId w:val="11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Za zapoznanie ze standardami rodziców i d</w:t>
      </w:r>
      <w:r w:rsidR="00936607">
        <w:rPr>
          <w:rFonts w:ascii="Times New Roman" w:hAnsi="Times New Roman"/>
          <w:sz w:val="24"/>
          <w:szCs w:val="24"/>
        </w:rPr>
        <w:t>zieci</w:t>
      </w:r>
      <w:r w:rsidR="00BD77EF">
        <w:rPr>
          <w:rFonts w:ascii="Times New Roman" w:hAnsi="Times New Roman"/>
          <w:sz w:val="24"/>
          <w:szCs w:val="24"/>
        </w:rPr>
        <w:t>, poprzez</w:t>
      </w:r>
      <w:r w:rsidR="00936607">
        <w:rPr>
          <w:rFonts w:ascii="Times New Roman" w:hAnsi="Times New Roman"/>
          <w:sz w:val="24"/>
          <w:szCs w:val="24"/>
        </w:rPr>
        <w:t xml:space="preserve"> </w:t>
      </w:r>
      <w:r w:rsidRPr="00F43876">
        <w:rPr>
          <w:rFonts w:ascii="Times New Roman" w:hAnsi="Times New Roman"/>
          <w:sz w:val="24"/>
          <w:szCs w:val="24"/>
        </w:rPr>
        <w:t>umieszczenie ich w widocznym miejscu, odpowiedzialny jest dyrektor.</w:t>
      </w:r>
    </w:p>
    <w:p w14:paraId="233E6545" w14:textId="77777777" w:rsidR="00FF5569" w:rsidRDefault="00FF5569" w:rsidP="003E795D">
      <w:pPr>
        <w:spacing w:line="276" w:lineRule="auto"/>
        <w:rPr>
          <w:rFonts w:ascii="Times New Roman" w:hAnsi="Times New Roman"/>
          <w:b/>
          <w:color w:val="2F5496"/>
          <w:sz w:val="24"/>
          <w:szCs w:val="24"/>
        </w:rPr>
      </w:pPr>
    </w:p>
    <w:p w14:paraId="07C5E818" w14:textId="77777777" w:rsidR="00F43876" w:rsidRPr="00F43876" w:rsidRDefault="00F43876" w:rsidP="003E795D">
      <w:pPr>
        <w:spacing w:line="276" w:lineRule="auto"/>
        <w:rPr>
          <w:rFonts w:ascii="Times New Roman" w:hAnsi="Times New Roman"/>
          <w:b/>
          <w:color w:val="2F5496"/>
          <w:sz w:val="24"/>
          <w:szCs w:val="24"/>
        </w:rPr>
      </w:pPr>
    </w:p>
    <w:p w14:paraId="0A7C41EC" w14:textId="77777777" w:rsidR="00814DA8" w:rsidRPr="00936607" w:rsidRDefault="00814DA8" w:rsidP="00E15985">
      <w:pPr>
        <w:spacing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936607">
        <w:rPr>
          <w:rFonts w:ascii="Times New Roman" w:hAnsi="Times New Roman"/>
          <w:b/>
          <w:color w:val="0070C0"/>
          <w:sz w:val="24"/>
          <w:szCs w:val="24"/>
        </w:rPr>
        <w:t>Załącznik nr 2</w:t>
      </w:r>
    </w:p>
    <w:p w14:paraId="5BF9B75A" w14:textId="77777777" w:rsidR="007B1EFC" w:rsidRDefault="007B1EFC" w:rsidP="003C6EF3">
      <w:pPr>
        <w:spacing w:line="276" w:lineRule="auto"/>
        <w:rPr>
          <w:rFonts w:cs="Calibri"/>
          <w:b/>
          <w:sz w:val="24"/>
          <w:szCs w:val="24"/>
        </w:rPr>
      </w:pPr>
    </w:p>
    <w:p w14:paraId="15FBE682" w14:textId="77777777" w:rsidR="007A5889" w:rsidRPr="00936607" w:rsidRDefault="007A5889" w:rsidP="00013007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36607">
        <w:rPr>
          <w:rFonts w:ascii="Times New Roman" w:hAnsi="Times New Roman"/>
          <w:b/>
          <w:sz w:val="24"/>
          <w:szCs w:val="24"/>
        </w:rPr>
        <w:t>Oświadczenie perso</w:t>
      </w:r>
      <w:r w:rsidR="00013007" w:rsidRPr="00936607">
        <w:rPr>
          <w:rFonts w:ascii="Times New Roman" w:hAnsi="Times New Roman"/>
          <w:b/>
          <w:sz w:val="24"/>
          <w:szCs w:val="24"/>
        </w:rPr>
        <w:t>nelu o znajomości i stosowaniu S</w:t>
      </w:r>
      <w:r w:rsidRPr="00936607">
        <w:rPr>
          <w:rFonts w:ascii="Times New Roman" w:hAnsi="Times New Roman"/>
          <w:b/>
          <w:sz w:val="24"/>
          <w:szCs w:val="24"/>
        </w:rPr>
        <w:t>tandardów</w:t>
      </w:r>
      <w:r w:rsidR="00013007" w:rsidRPr="00936607">
        <w:rPr>
          <w:rFonts w:ascii="Times New Roman" w:hAnsi="Times New Roman"/>
          <w:b/>
          <w:sz w:val="24"/>
          <w:szCs w:val="24"/>
        </w:rPr>
        <w:t xml:space="preserve"> i Polityki</w:t>
      </w:r>
      <w:r w:rsidRPr="00936607">
        <w:rPr>
          <w:rFonts w:ascii="Times New Roman" w:hAnsi="Times New Roman"/>
          <w:b/>
          <w:sz w:val="24"/>
          <w:szCs w:val="24"/>
        </w:rPr>
        <w:t xml:space="preserve"> </w:t>
      </w:r>
      <w:r w:rsidR="004B616D" w:rsidRPr="00936607">
        <w:rPr>
          <w:rFonts w:ascii="Times New Roman" w:hAnsi="Times New Roman"/>
          <w:b/>
          <w:sz w:val="24"/>
          <w:szCs w:val="24"/>
        </w:rPr>
        <w:t>ochrony dzieci</w:t>
      </w:r>
      <w:r w:rsidR="007A057A" w:rsidRPr="00936607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14:paraId="7BC6C637" w14:textId="77777777" w:rsidR="007B1EFC" w:rsidRDefault="007B1EFC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14:paraId="13AF26A4" w14:textId="77777777" w:rsidR="007A057A" w:rsidRPr="00F73B86" w:rsidRDefault="007A057A" w:rsidP="004B616D">
      <w:pPr>
        <w:spacing w:line="276" w:lineRule="auto"/>
        <w:ind w:left="720"/>
        <w:jc w:val="center"/>
        <w:rPr>
          <w:rFonts w:cs="Calibri"/>
          <w:b/>
          <w:sz w:val="24"/>
          <w:szCs w:val="24"/>
        </w:rPr>
      </w:pPr>
    </w:p>
    <w:p w14:paraId="416A2264" w14:textId="77777777" w:rsidR="004B616D" w:rsidRDefault="004B616D" w:rsidP="007B1EFC">
      <w:pPr>
        <w:pStyle w:val="Bezodstpw"/>
      </w:pPr>
      <w:r>
        <w:t>......................</w:t>
      </w:r>
      <w:r w:rsidR="007A057A">
        <w:t>...............................................</w:t>
      </w:r>
      <w:r>
        <w:t>..................</w:t>
      </w:r>
      <w:r w:rsidR="007A057A">
        <w:t xml:space="preserve">           </w:t>
      </w:r>
      <w:r w:rsidR="007B1EFC">
        <w:t>...........................................................</w:t>
      </w:r>
    </w:p>
    <w:p w14:paraId="1FB634BD" w14:textId="7E4A415F" w:rsidR="007B1EFC" w:rsidRPr="00E15985" w:rsidRDefault="003F1329" w:rsidP="007B1EFC">
      <w:pPr>
        <w:pStyle w:val="Bezodstpw"/>
        <w:rPr>
          <w:rFonts w:ascii="Times New Roman" w:hAnsi="Times New Roman"/>
        </w:rPr>
      </w:pPr>
      <w:r w:rsidRPr="00E15985">
        <w:rPr>
          <w:rFonts w:ascii="Times New Roman" w:hAnsi="Times New Roman"/>
        </w:rPr>
        <w:t xml:space="preserve">  </w:t>
      </w:r>
      <w:r w:rsidR="007B1EFC" w:rsidRPr="00E15985">
        <w:rPr>
          <w:rFonts w:ascii="Times New Roman" w:hAnsi="Times New Roman"/>
          <w:i/>
        </w:rPr>
        <w:t>Imię i nazwisko</w:t>
      </w:r>
      <w:r w:rsidR="007B1EFC" w:rsidRPr="00E15985">
        <w:rPr>
          <w:rFonts w:ascii="Times New Roman" w:hAnsi="Times New Roman"/>
        </w:rPr>
        <w:t xml:space="preserve">                                                  </w:t>
      </w:r>
      <w:r w:rsidR="00E15985">
        <w:rPr>
          <w:rFonts w:ascii="Times New Roman" w:hAnsi="Times New Roman"/>
          <w:i/>
        </w:rPr>
        <w:t>M</w:t>
      </w:r>
      <w:r w:rsidR="007B1EFC" w:rsidRPr="00E15985">
        <w:rPr>
          <w:rFonts w:ascii="Times New Roman" w:hAnsi="Times New Roman"/>
          <w:i/>
        </w:rPr>
        <w:t>iejscowość, data</w:t>
      </w:r>
    </w:p>
    <w:p w14:paraId="2C120B68" w14:textId="77777777" w:rsidR="007B1EFC" w:rsidRPr="00E15985" w:rsidRDefault="007B1EFC" w:rsidP="007B1EFC">
      <w:pPr>
        <w:pStyle w:val="Bezodstpw"/>
        <w:rPr>
          <w:rFonts w:ascii="Times New Roman" w:hAnsi="Times New Roman"/>
        </w:rPr>
      </w:pPr>
    </w:p>
    <w:p w14:paraId="4B4C58F7" w14:textId="77777777" w:rsidR="007B1EFC" w:rsidRDefault="007B1EFC" w:rsidP="007B1EFC">
      <w:pPr>
        <w:pStyle w:val="Bezodstpw"/>
      </w:pPr>
      <w:r>
        <w:t>.......................................</w:t>
      </w:r>
      <w:r w:rsidR="007A057A">
        <w:t>.......................</w:t>
      </w:r>
      <w:r>
        <w:t>.....</w:t>
      </w:r>
    </w:p>
    <w:p w14:paraId="4AFDE0CF" w14:textId="657E30EF" w:rsidR="007B1EFC" w:rsidRPr="00E15985" w:rsidRDefault="00E15985" w:rsidP="003F1329">
      <w:pPr>
        <w:pStyle w:val="Bezodstpw"/>
        <w:rPr>
          <w:rFonts w:ascii="Times New Roman" w:hAnsi="Times New Roman"/>
          <w:i/>
        </w:rPr>
      </w:pPr>
      <w:r>
        <w:t xml:space="preserve"> </w:t>
      </w:r>
      <w:r w:rsidR="007B1EFC" w:rsidRPr="00E15985">
        <w:rPr>
          <w:rFonts w:ascii="Times New Roman" w:hAnsi="Times New Roman"/>
          <w:i/>
        </w:rPr>
        <w:t>S</w:t>
      </w:r>
      <w:r w:rsidR="003F1329" w:rsidRPr="00E15985">
        <w:rPr>
          <w:rFonts w:ascii="Times New Roman" w:hAnsi="Times New Roman"/>
          <w:i/>
        </w:rPr>
        <w:t>tanowisko</w:t>
      </w:r>
      <w:r w:rsidR="00936607">
        <w:rPr>
          <w:rFonts w:ascii="Times New Roman" w:hAnsi="Times New Roman"/>
          <w:i/>
        </w:rPr>
        <w:t xml:space="preserve">, zadania w </w:t>
      </w:r>
      <w:r w:rsidR="00BD77EF">
        <w:rPr>
          <w:rFonts w:ascii="Times New Roman" w:hAnsi="Times New Roman"/>
          <w:i/>
        </w:rPr>
        <w:t>Szkole</w:t>
      </w:r>
    </w:p>
    <w:p w14:paraId="08A64051" w14:textId="77777777" w:rsidR="003F1329" w:rsidRPr="003F1329" w:rsidRDefault="003F1329" w:rsidP="003F1329">
      <w:pPr>
        <w:pStyle w:val="Bezodstpw"/>
        <w:rPr>
          <w:i/>
        </w:rPr>
      </w:pPr>
    </w:p>
    <w:p w14:paraId="6CFE121B" w14:textId="77777777" w:rsidR="007A057A" w:rsidRPr="00F43876" w:rsidRDefault="007B1EFC" w:rsidP="007B1EFC">
      <w:pPr>
        <w:pStyle w:val="Bezodstpw"/>
        <w:rPr>
          <w:rFonts w:ascii="Times New Roman" w:hAnsi="Times New Roman"/>
        </w:rPr>
      </w:pPr>
      <w:r w:rsidRPr="00F43876">
        <w:rPr>
          <w:rFonts w:ascii="Times New Roman" w:hAnsi="Times New Roman"/>
        </w:rPr>
        <w:t>............</w:t>
      </w:r>
      <w:r w:rsidR="007A057A" w:rsidRPr="00F43876">
        <w:rPr>
          <w:rFonts w:ascii="Times New Roman" w:hAnsi="Times New Roman"/>
        </w:rPr>
        <w:t>.............................................................</w:t>
      </w:r>
    </w:p>
    <w:p w14:paraId="6A0975DD" w14:textId="157D3031" w:rsidR="007B1EFC" w:rsidRPr="00F43876" w:rsidRDefault="007B1EFC" w:rsidP="007B1EFC">
      <w:pPr>
        <w:pStyle w:val="Bezodstpw"/>
        <w:rPr>
          <w:rFonts w:ascii="Times New Roman" w:hAnsi="Times New Roman"/>
        </w:rPr>
      </w:pPr>
      <w:r w:rsidRPr="00F43876">
        <w:rPr>
          <w:rFonts w:ascii="Times New Roman" w:hAnsi="Times New Roman"/>
          <w:i/>
        </w:rPr>
        <w:t>Forma zatrudnienia</w:t>
      </w:r>
      <w:r w:rsidR="00936607">
        <w:rPr>
          <w:rFonts w:ascii="Times New Roman" w:hAnsi="Times New Roman"/>
          <w:i/>
        </w:rPr>
        <w:t xml:space="preserve"> lub współpracy z</w:t>
      </w:r>
      <w:r w:rsidR="00BD77EF">
        <w:rPr>
          <w:rFonts w:ascii="Times New Roman" w:hAnsi="Times New Roman"/>
          <w:i/>
        </w:rPr>
        <w:t>e Szkołą</w:t>
      </w:r>
      <w:r w:rsidR="00936607">
        <w:rPr>
          <w:rFonts w:ascii="Times New Roman" w:hAnsi="Times New Roman"/>
          <w:i/>
        </w:rPr>
        <w:t xml:space="preserve"> </w:t>
      </w:r>
    </w:p>
    <w:p w14:paraId="07FB9A65" w14:textId="77777777" w:rsidR="004B616D" w:rsidRPr="00F43876" w:rsidRDefault="004B616D" w:rsidP="00F73B8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5A5ED8E0" w14:textId="77777777" w:rsidR="007B1EFC" w:rsidRPr="00F43876" w:rsidRDefault="007B1EFC" w:rsidP="00F73B8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03B2EE75" w14:textId="00730DBE" w:rsidR="001F20B6" w:rsidRPr="00F43876" w:rsidRDefault="00936607" w:rsidP="003F1329">
      <w:pPr>
        <w:spacing w:line="360" w:lineRule="auto"/>
        <w:ind w:right="-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B1EFC" w:rsidRPr="00F43876">
        <w:rPr>
          <w:rFonts w:ascii="Times New Roman" w:hAnsi="Times New Roman"/>
          <w:sz w:val="24"/>
          <w:szCs w:val="24"/>
        </w:rPr>
        <w:t>Ja, niżej podpisana/</w:t>
      </w:r>
      <w:proofErr w:type="spellStart"/>
      <w:r w:rsidR="007B1EFC" w:rsidRPr="00F43876">
        <w:rPr>
          <w:rFonts w:ascii="Times New Roman" w:hAnsi="Times New Roman"/>
          <w:sz w:val="24"/>
          <w:szCs w:val="24"/>
        </w:rPr>
        <w:t>ny</w:t>
      </w:r>
      <w:proofErr w:type="spellEnd"/>
      <w:r w:rsidR="007B1EFC" w:rsidRPr="00F43876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 oświadczam, iż w całości zapoznałam/</w:t>
      </w:r>
      <w:proofErr w:type="spellStart"/>
      <w:r w:rsidR="007B1EFC" w:rsidRPr="00F43876">
        <w:rPr>
          <w:rFonts w:ascii="Times New Roman" w:hAnsi="Times New Roman"/>
          <w:sz w:val="24"/>
          <w:szCs w:val="24"/>
        </w:rPr>
        <w:t>łem</w:t>
      </w:r>
      <w:proofErr w:type="spellEnd"/>
      <w:r w:rsidR="007B1EFC" w:rsidRPr="00F43876">
        <w:rPr>
          <w:rFonts w:ascii="Times New Roman" w:hAnsi="Times New Roman"/>
          <w:sz w:val="24"/>
          <w:szCs w:val="24"/>
        </w:rPr>
        <w:t xml:space="preserve"> się </w:t>
      </w:r>
      <w:r w:rsidR="003F1329" w:rsidRPr="00F43876">
        <w:rPr>
          <w:rFonts w:ascii="Times New Roman" w:hAnsi="Times New Roman"/>
          <w:sz w:val="24"/>
          <w:szCs w:val="24"/>
        </w:rPr>
        <w:t xml:space="preserve">z </w:t>
      </w:r>
      <w:r w:rsidR="007B1EFC" w:rsidRPr="00F43876">
        <w:rPr>
          <w:rFonts w:ascii="Times New Roman" w:hAnsi="Times New Roman"/>
          <w:sz w:val="24"/>
          <w:szCs w:val="24"/>
        </w:rPr>
        <w:t>dokumentem „</w:t>
      </w:r>
      <w:r w:rsidR="007B1EFC" w:rsidRPr="00936607">
        <w:rPr>
          <w:rFonts w:ascii="Times New Roman" w:hAnsi="Times New Roman"/>
          <w:b/>
          <w:sz w:val="24"/>
          <w:szCs w:val="24"/>
        </w:rPr>
        <w:t xml:space="preserve">Standardy i polityka </w:t>
      </w:r>
      <w:r w:rsidR="004B616D" w:rsidRPr="00936607">
        <w:rPr>
          <w:rFonts w:ascii="Times New Roman" w:hAnsi="Times New Roman"/>
          <w:b/>
          <w:sz w:val="24"/>
          <w:szCs w:val="24"/>
        </w:rPr>
        <w:t>ochrony dzieci</w:t>
      </w:r>
      <w:r w:rsidR="00FF5569" w:rsidRPr="00936607">
        <w:rPr>
          <w:rFonts w:ascii="Times New Roman" w:hAnsi="Times New Roman"/>
          <w:b/>
          <w:sz w:val="24"/>
          <w:szCs w:val="24"/>
        </w:rPr>
        <w:t>”</w:t>
      </w:r>
      <w:r w:rsidR="00FF5569" w:rsidRPr="00F43876">
        <w:rPr>
          <w:rFonts w:ascii="Times New Roman" w:hAnsi="Times New Roman"/>
          <w:sz w:val="24"/>
          <w:szCs w:val="24"/>
        </w:rPr>
        <w:t xml:space="preserve"> w </w:t>
      </w:r>
      <w:r w:rsidR="00BD77EF">
        <w:rPr>
          <w:rFonts w:ascii="Times New Roman" w:hAnsi="Times New Roman"/>
          <w:sz w:val="24"/>
          <w:szCs w:val="24"/>
        </w:rPr>
        <w:t>Zespole Szkół</w:t>
      </w:r>
      <w:r w:rsidR="00FF5569" w:rsidRPr="00F43876">
        <w:rPr>
          <w:rFonts w:ascii="Times New Roman" w:hAnsi="Times New Roman"/>
          <w:sz w:val="24"/>
          <w:szCs w:val="24"/>
        </w:rPr>
        <w:t xml:space="preserve"> w </w:t>
      </w:r>
      <w:r w:rsidR="00BD77EF">
        <w:rPr>
          <w:rFonts w:ascii="Times New Roman" w:hAnsi="Times New Roman"/>
          <w:sz w:val="24"/>
          <w:szCs w:val="24"/>
        </w:rPr>
        <w:t>Bojmiu</w:t>
      </w:r>
      <w:r w:rsidR="00FF5569" w:rsidRPr="00F43876">
        <w:rPr>
          <w:rFonts w:ascii="Times New Roman" w:hAnsi="Times New Roman"/>
          <w:sz w:val="24"/>
          <w:szCs w:val="24"/>
        </w:rPr>
        <w:t xml:space="preserve">. </w:t>
      </w:r>
      <w:r w:rsidR="007B1EFC" w:rsidRPr="00F43876">
        <w:rPr>
          <w:rFonts w:ascii="Times New Roman" w:hAnsi="Times New Roman"/>
          <w:sz w:val="24"/>
          <w:szCs w:val="24"/>
        </w:rPr>
        <w:t>Zobowiązuję</w:t>
      </w:r>
      <w:r w:rsidR="003F1329" w:rsidRPr="00F43876">
        <w:rPr>
          <w:rFonts w:ascii="Times New Roman" w:hAnsi="Times New Roman"/>
          <w:sz w:val="24"/>
          <w:szCs w:val="24"/>
        </w:rPr>
        <w:t xml:space="preserve"> się do przestrzegania ustalony standardów oraz </w:t>
      </w:r>
      <w:r w:rsidR="007B1EFC" w:rsidRPr="00F43876">
        <w:rPr>
          <w:rFonts w:ascii="Times New Roman" w:hAnsi="Times New Roman"/>
          <w:sz w:val="24"/>
          <w:szCs w:val="24"/>
        </w:rPr>
        <w:t xml:space="preserve">stosowania </w:t>
      </w:r>
      <w:r w:rsidR="003F1329" w:rsidRPr="00F43876">
        <w:rPr>
          <w:rFonts w:ascii="Times New Roman" w:hAnsi="Times New Roman"/>
          <w:sz w:val="24"/>
          <w:szCs w:val="24"/>
        </w:rPr>
        <w:t xml:space="preserve">zasad i procedur opisanych w Polityce ochrony dzieci. </w:t>
      </w:r>
    </w:p>
    <w:p w14:paraId="0272B342" w14:textId="77777777"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14:paraId="055399A9" w14:textId="77777777" w:rsidR="003F1329" w:rsidRDefault="003F1329" w:rsidP="003F1329">
      <w:pPr>
        <w:spacing w:line="360" w:lineRule="auto"/>
        <w:ind w:right="-92"/>
        <w:jc w:val="both"/>
        <w:rPr>
          <w:rFonts w:cs="Calibri"/>
          <w:sz w:val="24"/>
          <w:szCs w:val="24"/>
        </w:rPr>
      </w:pPr>
    </w:p>
    <w:p w14:paraId="733AA217" w14:textId="77777777" w:rsidR="003F1329" w:rsidRPr="003F1329" w:rsidRDefault="003F1329" w:rsidP="003F1329">
      <w:pPr>
        <w:pStyle w:val="Bezodstpw"/>
        <w:jc w:val="right"/>
        <w:rPr>
          <w:i/>
        </w:rPr>
      </w:pPr>
      <w:r w:rsidRPr="003F1329">
        <w:rPr>
          <w:i/>
        </w:rPr>
        <w:t>..................................................................</w:t>
      </w:r>
    </w:p>
    <w:p w14:paraId="2B6937F2" w14:textId="77777777" w:rsidR="003F1329" w:rsidRPr="00F43876" w:rsidRDefault="003F1329" w:rsidP="003F1329">
      <w:pPr>
        <w:pStyle w:val="Bezodstpw"/>
        <w:jc w:val="center"/>
        <w:rPr>
          <w:rFonts w:ascii="Times New Roman" w:hAnsi="Times New Roman"/>
          <w:i/>
        </w:rPr>
      </w:pPr>
      <w:r w:rsidRPr="003F1329">
        <w:rPr>
          <w:i/>
        </w:rPr>
        <w:t xml:space="preserve">                                                     podpis</w:t>
      </w:r>
    </w:p>
    <w:p w14:paraId="7E940352" w14:textId="77777777" w:rsidR="003F1329" w:rsidRDefault="003F1329" w:rsidP="00143833">
      <w:pPr>
        <w:spacing w:line="276" w:lineRule="auto"/>
        <w:rPr>
          <w:rFonts w:cs="Calibri"/>
          <w:b/>
          <w:sz w:val="24"/>
          <w:szCs w:val="24"/>
        </w:rPr>
      </w:pPr>
    </w:p>
    <w:p w14:paraId="0F505AC7" w14:textId="77777777" w:rsidR="00413364" w:rsidRDefault="00413364" w:rsidP="00143833">
      <w:pPr>
        <w:spacing w:line="276" w:lineRule="auto"/>
        <w:rPr>
          <w:rFonts w:cs="Calibri"/>
          <w:b/>
          <w:sz w:val="24"/>
          <w:szCs w:val="24"/>
        </w:rPr>
      </w:pPr>
    </w:p>
    <w:p w14:paraId="18B72CAF" w14:textId="77777777" w:rsidR="00413364" w:rsidRDefault="00413364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4093DC70" w14:textId="77777777" w:rsidR="003C6EF3" w:rsidRDefault="003C6EF3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57EF2D63" w14:textId="77777777" w:rsidR="00F43876" w:rsidRDefault="00F43876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576FE1BF" w14:textId="77777777" w:rsidR="00F43876" w:rsidRPr="00F73B86" w:rsidRDefault="00F43876" w:rsidP="00143833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6DF8BC64" w14:textId="77777777" w:rsidR="00F43876" w:rsidRPr="00E15985" w:rsidRDefault="00B72478" w:rsidP="00E15985">
      <w:pPr>
        <w:spacing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E15985">
        <w:rPr>
          <w:rFonts w:ascii="Times New Roman" w:hAnsi="Times New Roman"/>
          <w:b/>
          <w:color w:val="0070C0"/>
          <w:sz w:val="24"/>
          <w:szCs w:val="24"/>
        </w:rPr>
        <w:t>Załącznik nr 3</w:t>
      </w:r>
      <w:r w:rsidR="000C0040" w:rsidRPr="00E15985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300231" w:rsidRPr="00E1598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037C96EC" w14:textId="7A603220" w:rsidR="00300231" w:rsidRPr="00F43876" w:rsidRDefault="00300231" w:rsidP="00E15985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b/>
          <w:sz w:val="24"/>
          <w:szCs w:val="24"/>
        </w:rPr>
        <w:t>Karta interwencji</w:t>
      </w:r>
      <w:r w:rsidR="000079EA" w:rsidRPr="00F43876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</w:p>
    <w:p w14:paraId="5DB6943B" w14:textId="77777777" w:rsidR="00BF5DBE" w:rsidRPr="00BF5DBE" w:rsidRDefault="00BF5DBE" w:rsidP="00F73B86">
      <w:pPr>
        <w:spacing w:line="276" w:lineRule="auto"/>
        <w:ind w:left="720"/>
        <w:rPr>
          <w:rFonts w:cs="Calibri"/>
          <w:b/>
          <w:color w:val="2F5496" w:themeColor="accent5" w:themeShade="BF"/>
          <w:sz w:val="2"/>
          <w:szCs w:val="24"/>
        </w:rPr>
      </w:pPr>
    </w:p>
    <w:p w14:paraId="406173A0" w14:textId="77777777" w:rsidR="00BF5DBE" w:rsidRPr="00F43876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Numer karty .............................................................................................................................</w:t>
      </w:r>
    </w:p>
    <w:p w14:paraId="759D92F2" w14:textId="77777777" w:rsidR="00BF5DBE" w:rsidRPr="00F43876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Data założenia karty .................................................................................................................</w:t>
      </w:r>
    </w:p>
    <w:p w14:paraId="391B353E" w14:textId="32015377" w:rsidR="0017684A" w:rsidRPr="00F4387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Imię i nazwisko dziecka ..............................................................................</w:t>
      </w:r>
      <w:r w:rsidR="00F43876">
        <w:rPr>
          <w:rFonts w:ascii="Times New Roman" w:hAnsi="Times New Roman"/>
          <w:sz w:val="24"/>
          <w:szCs w:val="24"/>
        </w:rPr>
        <w:t>.............................</w:t>
      </w:r>
    </w:p>
    <w:p w14:paraId="63D65194" w14:textId="2E2CC5F4" w:rsidR="00BF5DBE" w:rsidRPr="00F43876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Data urodzenia dziecka ..............................................................................</w:t>
      </w:r>
      <w:r w:rsidR="00F43876">
        <w:rPr>
          <w:rFonts w:ascii="Times New Roman" w:hAnsi="Times New Roman"/>
          <w:sz w:val="24"/>
          <w:szCs w:val="24"/>
        </w:rPr>
        <w:t>...............................</w:t>
      </w:r>
    </w:p>
    <w:p w14:paraId="3004949A" w14:textId="1AF93446" w:rsidR="00BF5DBE" w:rsidRPr="00F43876" w:rsidRDefault="00BF5DBE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Adres zamieszkania dziecka ......................................................................</w:t>
      </w:r>
      <w:r w:rsidR="00F43876">
        <w:rPr>
          <w:rFonts w:ascii="Times New Roman" w:hAnsi="Times New Roman"/>
          <w:sz w:val="24"/>
          <w:szCs w:val="24"/>
        </w:rPr>
        <w:t>...............................</w:t>
      </w:r>
    </w:p>
    <w:p w14:paraId="3AC598C2" w14:textId="6E66187D" w:rsidR="0017684A" w:rsidRPr="00F4387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Przyczyna interwencji, forma krzywdzenia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3876">
        <w:rPr>
          <w:rFonts w:ascii="Times New Roman" w:hAnsi="Times New Roman"/>
          <w:sz w:val="24"/>
          <w:szCs w:val="24"/>
        </w:rPr>
        <w:t>..............</w:t>
      </w:r>
    </w:p>
    <w:p w14:paraId="498228E3" w14:textId="5DC67855" w:rsidR="0017684A" w:rsidRPr="00F43876" w:rsidRDefault="0017684A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Osoba zawiadamiająca o krzywdzeniu dziecka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3876">
        <w:rPr>
          <w:rFonts w:ascii="Times New Roman" w:hAnsi="Times New Roman"/>
          <w:sz w:val="24"/>
          <w:szCs w:val="24"/>
        </w:rPr>
        <w:t>...</w:t>
      </w:r>
    </w:p>
    <w:p w14:paraId="45CB44DD" w14:textId="64F9F4F8" w:rsidR="00FF5569" w:rsidRPr="00F43876" w:rsidRDefault="0017684A" w:rsidP="001E1288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Data</w:t>
      </w:r>
      <w:r w:rsidR="00FF5569" w:rsidRPr="00F43876">
        <w:rPr>
          <w:rFonts w:ascii="Times New Roman" w:hAnsi="Times New Roman"/>
          <w:sz w:val="24"/>
          <w:szCs w:val="24"/>
        </w:rPr>
        <w:t xml:space="preserve"> i opis działań podjętych przez dyrektora</w:t>
      </w:r>
    </w:p>
    <w:p w14:paraId="160918CE" w14:textId="7B6DFDB8" w:rsidR="0017684A" w:rsidRPr="00F43876" w:rsidRDefault="0017684A" w:rsidP="003E795D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9EA" w:rsidRPr="00F438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3876">
        <w:rPr>
          <w:rFonts w:ascii="Times New Roman" w:hAnsi="Times New Roman"/>
          <w:sz w:val="24"/>
          <w:szCs w:val="24"/>
        </w:rPr>
        <w:t>..................................</w:t>
      </w:r>
      <w:r w:rsidRPr="00F43876">
        <w:rPr>
          <w:rFonts w:ascii="Times New Roman" w:hAnsi="Times New Roman"/>
          <w:sz w:val="24"/>
          <w:szCs w:val="24"/>
        </w:rPr>
        <w:t xml:space="preserve">Spotkania </w:t>
      </w:r>
      <w:r w:rsidR="00FF5569" w:rsidRPr="00F43876">
        <w:rPr>
          <w:rFonts w:ascii="Times New Roman" w:hAnsi="Times New Roman"/>
          <w:sz w:val="24"/>
          <w:szCs w:val="24"/>
        </w:rPr>
        <w:t>dyrektora</w:t>
      </w:r>
      <w:r w:rsidR="00CB2267" w:rsidRPr="00F43876">
        <w:rPr>
          <w:rFonts w:ascii="Times New Roman" w:hAnsi="Times New Roman"/>
          <w:sz w:val="24"/>
          <w:szCs w:val="24"/>
        </w:rPr>
        <w:t xml:space="preserve"> </w:t>
      </w:r>
      <w:r w:rsidRPr="00F43876">
        <w:rPr>
          <w:rFonts w:ascii="Times New Roman" w:hAnsi="Times New Roman"/>
          <w:sz w:val="24"/>
          <w:szCs w:val="24"/>
        </w:rPr>
        <w:t>z opiekunami dziecka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083"/>
        <w:gridCol w:w="5779"/>
        <w:gridCol w:w="2108"/>
      </w:tblGrid>
      <w:tr w:rsidR="00CB2267" w:rsidRPr="00F73B86" w14:paraId="55112D94" w14:textId="77777777" w:rsidTr="00F43876">
        <w:tc>
          <w:tcPr>
            <w:tcW w:w="1083" w:type="dxa"/>
          </w:tcPr>
          <w:p w14:paraId="7609558C" w14:textId="5D9FF1DF" w:rsidR="00CB2267" w:rsidRPr="00E15985" w:rsidRDefault="00E15985" w:rsidP="00F73B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CB2267" w:rsidRPr="00E15985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  <w:tc>
          <w:tcPr>
            <w:tcW w:w="5779" w:type="dxa"/>
          </w:tcPr>
          <w:p w14:paraId="5F23DD55" w14:textId="77777777" w:rsidR="00CB2267" w:rsidRPr="00E15985" w:rsidRDefault="001E1288" w:rsidP="00F73B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CB2267" w:rsidRPr="00E15985">
              <w:rPr>
                <w:rFonts w:ascii="Times New Roman" w:hAnsi="Times New Roman"/>
                <w:b/>
                <w:sz w:val="24"/>
                <w:szCs w:val="24"/>
              </w:rPr>
              <w:t>pis spotkania</w:t>
            </w:r>
          </w:p>
        </w:tc>
        <w:tc>
          <w:tcPr>
            <w:tcW w:w="2108" w:type="dxa"/>
          </w:tcPr>
          <w:p w14:paraId="7DEF0148" w14:textId="19419413" w:rsidR="00CB2267" w:rsidRPr="00E15985" w:rsidRDefault="00CB2267" w:rsidP="00BF5DB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 xml:space="preserve">Podpis </w:t>
            </w:r>
            <w:r w:rsidR="003E795D" w:rsidRPr="00E15985">
              <w:rPr>
                <w:rFonts w:ascii="Times New Roman" w:hAnsi="Times New Roman"/>
                <w:b/>
                <w:sz w:val="24"/>
                <w:szCs w:val="24"/>
              </w:rPr>
              <w:t>dyrektora</w:t>
            </w:r>
          </w:p>
        </w:tc>
      </w:tr>
      <w:tr w:rsidR="00CB2267" w:rsidRPr="00F73B86" w14:paraId="25CD72DD" w14:textId="77777777" w:rsidTr="00F43876">
        <w:trPr>
          <w:trHeight w:val="876"/>
        </w:trPr>
        <w:tc>
          <w:tcPr>
            <w:tcW w:w="1083" w:type="dxa"/>
          </w:tcPr>
          <w:p w14:paraId="0F0E5B83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9" w:type="dxa"/>
          </w:tcPr>
          <w:p w14:paraId="34D974C7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1561B503" w14:textId="77777777"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6069E8D6" w14:textId="77777777"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</w:tcPr>
          <w:p w14:paraId="5A165526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1A9C012E" w14:textId="77777777" w:rsidTr="00F43876">
        <w:trPr>
          <w:trHeight w:val="847"/>
        </w:trPr>
        <w:tc>
          <w:tcPr>
            <w:tcW w:w="1083" w:type="dxa"/>
          </w:tcPr>
          <w:p w14:paraId="55BC5CE1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9" w:type="dxa"/>
          </w:tcPr>
          <w:p w14:paraId="3644005A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69CE43A6" w14:textId="77777777"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29063809" w14:textId="77777777"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</w:tcPr>
          <w:p w14:paraId="6EA066FE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CB2267" w:rsidRPr="00F73B86" w14:paraId="351E462C" w14:textId="77777777" w:rsidTr="00F43876">
        <w:tc>
          <w:tcPr>
            <w:tcW w:w="1083" w:type="dxa"/>
          </w:tcPr>
          <w:p w14:paraId="6DE6128E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9" w:type="dxa"/>
          </w:tcPr>
          <w:p w14:paraId="2E62D16A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2008A4DA" w14:textId="77777777" w:rsidR="00CB2267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  <w:p w14:paraId="06A914C4" w14:textId="77777777" w:rsidR="001E1288" w:rsidRPr="00F73B86" w:rsidRDefault="001E1288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08" w:type="dxa"/>
          </w:tcPr>
          <w:p w14:paraId="1F8E6751" w14:textId="77777777" w:rsidR="00CB2267" w:rsidRPr="00F73B86" w:rsidRDefault="00CB2267" w:rsidP="00F73B86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34C23ED8" w14:textId="77777777" w:rsidR="00CB2267" w:rsidRDefault="00CB2267" w:rsidP="00F73B86">
      <w:pPr>
        <w:spacing w:line="276" w:lineRule="auto"/>
        <w:ind w:left="720"/>
        <w:rPr>
          <w:rFonts w:cs="Calibri"/>
          <w:sz w:val="8"/>
          <w:szCs w:val="24"/>
        </w:rPr>
      </w:pPr>
    </w:p>
    <w:p w14:paraId="2D2DB51A" w14:textId="77777777" w:rsidR="00F43876" w:rsidRPr="00BF5DBE" w:rsidRDefault="00F43876" w:rsidP="00F73B86">
      <w:pPr>
        <w:spacing w:line="276" w:lineRule="auto"/>
        <w:ind w:left="720"/>
        <w:rPr>
          <w:rFonts w:cs="Calibri"/>
          <w:sz w:val="8"/>
          <w:szCs w:val="24"/>
        </w:rPr>
      </w:pPr>
    </w:p>
    <w:p w14:paraId="1AF1B312" w14:textId="77777777" w:rsidR="00CB2267" w:rsidRPr="00F4387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lastRenderedPageBreak/>
        <w:t>Forma podjętej interwencji (zakreślić właściwe)</w:t>
      </w:r>
      <w:r w:rsidR="00BF5DBE" w:rsidRPr="00F43876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</w:p>
    <w:p w14:paraId="456F81C5" w14:textId="77777777" w:rsidR="001E1288" w:rsidRPr="00F43876" w:rsidRDefault="00CB2267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zawiadomienie o podejrzeniu popełnienia przestę</w:t>
      </w:r>
      <w:r w:rsidR="001E1288" w:rsidRPr="00F43876">
        <w:rPr>
          <w:rFonts w:ascii="Times New Roman" w:hAnsi="Times New Roman"/>
          <w:sz w:val="24"/>
          <w:szCs w:val="24"/>
        </w:rPr>
        <w:t>pstwa</w:t>
      </w:r>
    </w:p>
    <w:p w14:paraId="61D2404D" w14:textId="591D578F" w:rsidR="001E1288" w:rsidRPr="00F43876" w:rsidRDefault="001E1288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procedura „Niebieskie</w:t>
      </w:r>
      <w:r w:rsidR="00F43876">
        <w:rPr>
          <w:rFonts w:ascii="Times New Roman" w:hAnsi="Times New Roman"/>
          <w:sz w:val="24"/>
          <w:szCs w:val="24"/>
        </w:rPr>
        <w:t>j</w:t>
      </w:r>
      <w:r w:rsidRPr="00F43876">
        <w:rPr>
          <w:rFonts w:ascii="Times New Roman" w:hAnsi="Times New Roman"/>
          <w:sz w:val="24"/>
          <w:szCs w:val="24"/>
        </w:rPr>
        <w:t xml:space="preserve"> Karty”</w:t>
      </w:r>
    </w:p>
    <w:p w14:paraId="59F9ACBA" w14:textId="54AD2A9A" w:rsidR="001E1288" w:rsidRPr="00F43876" w:rsidRDefault="001E1288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powołanie zespołu interwencyjnego w </w:t>
      </w:r>
      <w:r w:rsidR="00BD77EF">
        <w:rPr>
          <w:rFonts w:ascii="Times New Roman" w:hAnsi="Times New Roman"/>
          <w:sz w:val="24"/>
          <w:szCs w:val="24"/>
        </w:rPr>
        <w:t>Szkole</w:t>
      </w:r>
    </w:p>
    <w:p w14:paraId="5A6444D8" w14:textId="77777777" w:rsidR="00CB2267" w:rsidRPr="00F43876" w:rsidRDefault="001E1288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opracowanie planu pomocy dziecku</w:t>
      </w:r>
      <w:r w:rsidR="00CB2267" w:rsidRPr="00F43876">
        <w:rPr>
          <w:rFonts w:ascii="Times New Roman" w:hAnsi="Times New Roman"/>
          <w:sz w:val="24"/>
          <w:szCs w:val="24"/>
        </w:rPr>
        <w:t xml:space="preserve"> </w:t>
      </w:r>
    </w:p>
    <w:p w14:paraId="53B1F42D" w14:textId="77777777" w:rsidR="00CB2267" w:rsidRPr="00F43876" w:rsidRDefault="00CB2267" w:rsidP="00C01AC3">
      <w:pPr>
        <w:numPr>
          <w:ilvl w:val="0"/>
          <w:numId w:val="2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inny rodzaj interwencji. Jaki?</w:t>
      </w:r>
    </w:p>
    <w:p w14:paraId="6CF136CA" w14:textId="77777777" w:rsidR="00CB2267" w:rsidRPr="00F43876" w:rsidRDefault="00CB2267" w:rsidP="00F73B86">
      <w:p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CFD86B" w14:textId="77777777" w:rsidR="00CB2267" w:rsidRPr="00F4387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Dane dotyczące </w:t>
      </w:r>
      <w:r w:rsidR="00BF5DBE" w:rsidRPr="00F43876">
        <w:rPr>
          <w:rFonts w:ascii="Times New Roman" w:hAnsi="Times New Roman"/>
          <w:sz w:val="24"/>
          <w:szCs w:val="24"/>
        </w:rPr>
        <w:t xml:space="preserve">zawiadomienia - nazwa organu </w:t>
      </w:r>
      <w:r w:rsidRPr="00F43876">
        <w:rPr>
          <w:rFonts w:ascii="Times New Roman" w:hAnsi="Times New Roman"/>
          <w:sz w:val="24"/>
          <w:szCs w:val="24"/>
        </w:rPr>
        <w:t xml:space="preserve">i data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73"/>
        <w:gridCol w:w="7315"/>
      </w:tblGrid>
      <w:tr w:rsidR="00CB2267" w:rsidRPr="00F43876" w14:paraId="3DD0E2F8" w14:textId="77777777" w:rsidTr="007A0B7E">
        <w:tc>
          <w:tcPr>
            <w:tcW w:w="1985" w:type="dxa"/>
          </w:tcPr>
          <w:p w14:paraId="4CAE7695" w14:textId="77777777" w:rsidR="00CB2267" w:rsidRPr="00E15985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371" w:type="dxa"/>
          </w:tcPr>
          <w:p w14:paraId="5C0819C1" w14:textId="77777777" w:rsidR="00CB2267" w:rsidRPr="00E15985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>Nazwa organu, do którego zgłoszono interwencję</w:t>
            </w:r>
          </w:p>
        </w:tc>
      </w:tr>
      <w:tr w:rsidR="00CB2267" w:rsidRPr="00F43876" w14:paraId="7E51A80F" w14:textId="77777777" w:rsidTr="007A0B7E">
        <w:tc>
          <w:tcPr>
            <w:tcW w:w="1985" w:type="dxa"/>
          </w:tcPr>
          <w:p w14:paraId="11A0267A" w14:textId="77777777" w:rsidR="00CB2267" w:rsidRPr="00F43876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7F0DCC1" w14:textId="77777777" w:rsidR="00CB2267" w:rsidRPr="00F43876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F43876" w14:paraId="0994BA58" w14:textId="77777777" w:rsidTr="007A0B7E">
        <w:tc>
          <w:tcPr>
            <w:tcW w:w="1985" w:type="dxa"/>
          </w:tcPr>
          <w:p w14:paraId="1DA94063" w14:textId="77777777" w:rsidR="00CB2267" w:rsidRPr="00F43876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117D00A" w14:textId="77777777" w:rsidR="00CB2267" w:rsidRPr="00F43876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F43876" w14:paraId="5E6F7F92" w14:textId="77777777" w:rsidTr="007A0B7E">
        <w:tc>
          <w:tcPr>
            <w:tcW w:w="1985" w:type="dxa"/>
          </w:tcPr>
          <w:p w14:paraId="29BD89FA" w14:textId="77777777" w:rsidR="00CB2267" w:rsidRPr="00F43876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7631026" w14:textId="77777777" w:rsidR="00CB2267" w:rsidRPr="00F43876" w:rsidRDefault="00CB2267" w:rsidP="00F73B8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7DECA3" w14:textId="77777777" w:rsidR="00CB2267" w:rsidRPr="00F43876" w:rsidRDefault="00CB2267" w:rsidP="00F73B86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57EC18EF" w14:textId="77777777" w:rsidR="00CB2267" w:rsidRPr="00F43876" w:rsidRDefault="00CB2267" w:rsidP="00C01AC3">
      <w:pPr>
        <w:numPr>
          <w:ilvl w:val="0"/>
          <w:numId w:val="28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42"/>
        <w:gridCol w:w="4425"/>
        <w:gridCol w:w="2921"/>
      </w:tblGrid>
      <w:tr w:rsidR="00CB2267" w:rsidRPr="00F43876" w14:paraId="28BF6727" w14:textId="77777777" w:rsidTr="007A0B7E">
        <w:tc>
          <w:tcPr>
            <w:tcW w:w="1985" w:type="dxa"/>
          </w:tcPr>
          <w:p w14:paraId="17855C13" w14:textId="77777777" w:rsidR="00CB2267" w:rsidRPr="00E15985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546" w:type="dxa"/>
          </w:tcPr>
          <w:p w14:paraId="7229F0CF" w14:textId="77777777" w:rsidR="00CB2267" w:rsidRPr="00E15985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>Nazwa organu</w:t>
            </w:r>
          </w:p>
        </w:tc>
        <w:tc>
          <w:tcPr>
            <w:tcW w:w="2983" w:type="dxa"/>
          </w:tcPr>
          <w:p w14:paraId="4E081FF9" w14:textId="77777777" w:rsidR="00CB2267" w:rsidRPr="00E15985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5985">
              <w:rPr>
                <w:rFonts w:ascii="Times New Roman" w:hAnsi="Times New Roman"/>
                <w:b/>
                <w:sz w:val="24"/>
                <w:szCs w:val="24"/>
              </w:rPr>
              <w:t>Podjęte działania</w:t>
            </w:r>
          </w:p>
        </w:tc>
      </w:tr>
      <w:tr w:rsidR="00CB2267" w:rsidRPr="00F43876" w14:paraId="3991217D" w14:textId="77777777" w:rsidTr="007A0B7E">
        <w:tc>
          <w:tcPr>
            <w:tcW w:w="1985" w:type="dxa"/>
          </w:tcPr>
          <w:p w14:paraId="51E518E3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5CF88E83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46800D75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F43876" w14:paraId="785105CC" w14:textId="77777777" w:rsidTr="007A0B7E">
        <w:tc>
          <w:tcPr>
            <w:tcW w:w="1985" w:type="dxa"/>
          </w:tcPr>
          <w:p w14:paraId="0FBE860A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1B28E801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0B5934F3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67" w:rsidRPr="00F43876" w14:paraId="08B8D258" w14:textId="77777777" w:rsidTr="007A0B7E">
        <w:tc>
          <w:tcPr>
            <w:tcW w:w="1985" w:type="dxa"/>
          </w:tcPr>
          <w:p w14:paraId="575853CD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7293C081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294CF752" w14:textId="77777777" w:rsidR="00CB2267" w:rsidRPr="00F43876" w:rsidRDefault="00CB2267" w:rsidP="00F73B8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6A2D5F" w14:textId="77777777" w:rsidR="00BF5DBE" w:rsidRPr="00F43876" w:rsidRDefault="00BF5DBE" w:rsidP="00BF5DBE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</w:p>
    <w:p w14:paraId="41337000" w14:textId="77777777" w:rsidR="00450DDD" w:rsidRDefault="00450DDD" w:rsidP="00BF5DBE">
      <w:pPr>
        <w:spacing w:line="276" w:lineRule="auto"/>
        <w:rPr>
          <w:rFonts w:cs="Calibri"/>
          <w:b/>
          <w:color w:val="2F5496" w:themeColor="accent5" w:themeShade="BF"/>
          <w:sz w:val="24"/>
          <w:szCs w:val="24"/>
        </w:rPr>
      </w:pPr>
    </w:p>
    <w:p w14:paraId="455B6037" w14:textId="77777777" w:rsidR="000079EA" w:rsidRPr="000079EA" w:rsidRDefault="000079EA" w:rsidP="00F43832">
      <w:pPr>
        <w:pStyle w:val="Bezodstpw"/>
        <w:jc w:val="right"/>
      </w:pPr>
      <w:r w:rsidRPr="000079EA">
        <w:t>.........</w:t>
      </w:r>
      <w:r>
        <w:t>........</w:t>
      </w:r>
      <w:r w:rsidRPr="000079EA">
        <w:t>......</w:t>
      </w:r>
      <w:r w:rsidR="00BF5DBE">
        <w:t>.......................</w:t>
      </w:r>
      <w:r w:rsidRPr="000079EA">
        <w:t>....................................</w:t>
      </w:r>
    </w:p>
    <w:p w14:paraId="5D86FB7D" w14:textId="3F629E7D" w:rsidR="000079EA" w:rsidRPr="00F43876" w:rsidRDefault="00FF5569" w:rsidP="00FF5569">
      <w:pPr>
        <w:pStyle w:val="Bezodstpw"/>
        <w:ind w:left="3600" w:firstLine="720"/>
        <w:jc w:val="center"/>
        <w:rPr>
          <w:rFonts w:ascii="Times New Roman" w:hAnsi="Times New Roman"/>
        </w:rPr>
      </w:pPr>
      <w:r w:rsidRPr="00F43876">
        <w:rPr>
          <w:rFonts w:ascii="Times New Roman" w:hAnsi="Times New Roman"/>
        </w:rPr>
        <w:t>Podpis dyrektora</w:t>
      </w:r>
    </w:p>
    <w:p w14:paraId="4566EBD0" w14:textId="77777777" w:rsidR="00FF5569" w:rsidRPr="00F43876" w:rsidRDefault="00FF5569" w:rsidP="00FF5569">
      <w:pPr>
        <w:pStyle w:val="Bezodstpw"/>
        <w:ind w:left="3600" w:firstLine="720"/>
        <w:jc w:val="center"/>
        <w:rPr>
          <w:rFonts w:ascii="Times New Roman" w:hAnsi="Times New Roman"/>
        </w:rPr>
      </w:pPr>
    </w:p>
    <w:p w14:paraId="18717291" w14:textId="77777777" w:rsidR="00FF5569" w:rsidRDefault="00FF5569" w:rsidP="00FF5569">
      <w:pPr>
        <w:pStyle w:val="Bezodstpw"/>
        <w:ind w:left="3600" w:firstLine="720"/>
        <w:jc w:val="center"/>
      </w:pPr>
    </w:p>
    <w:p w14:paraId="0DAD1026" w14:textId="77777777" w:rsidR="00F43876" w:rsidRDefault="00F43876" w:rsidP="00FF5569">
      <w:pPr>
        <w:pStyle w:val="Bezodstpw"/>
        <w:ind w:left="3600" w:firstLine="720"/>
        <w:jc w:val="center"/>
      </w:pPr>
    </w:p>
    <w:p w14:paraId="43514BD5" w14:textId="77777777" w:rsidR="00F43876" w:rsidRDefault="00F43876" w:rsidP="00FF5569">
      <w:pPr>
        <w:pStyle w:val="Bezodstpw"/>
        <w:ind w:left="3600" w:firstLine="720"/>
        <w:jc w:val="center"/>
      </w:pPr>
    </w:p>
    <w:p w14:paraId="20D715E7" w14:textId="77777777" w:rsidR="00F43876" w:rsidRDefault="00F43876" w:rsidP="00FF5569">
      <w:pPr>
        <w:pStyle w:val="Bezodstpw"/>
        <w:ind w:left="3600" w:firstLine="720"/>
        <w:jc w:val="center"/>
      </w:pPr>
    </w:p>
    <w:p w14:paraId="5344DCA5" w14:textId="77777777" w:rsidR="00FF5569" w:rsidRDefault="00FF5569" w:rsidP="00FF5569">
      <w:pPr>
        <w:pStyle w:val="Bezodstpw"/>
        <w:ind w:left="3600" w:firstLine="720"/>
        <w:jc w:val="center"/>
      </w:pPr>
    </w:p>
    <w:p w14:paraId="518B31D3" w14:textId="77777777" w:rsidR="00F43876" w:rsidRDefault="00F43876" w:rsidP="00FF5569">
      <w:pPr>
        <w:pStyle w:val="Bezodstpw"/>
        <w:ind w:left="3600" w:firstLine="720"/>
        <w:jc w:val="center"/>
      </w:pPr>
    </w:p>
    <w:p w14:paraId="64035466" w14:textId="77777777" w:rsidR="00F43876" w:rsidRDefault="00F43876" w:rsidP="00FF5569">
      <w:pPr>
        <w:pStyle w:val="Bezodstpw"/>
        <w:ind w:left="3600" w:firstLine="720"/>
        <w:jc w:val="center"/>
      </w:pPr>
    </w:p>
    <w:p w14:paraId="6EC9CAB5" w14:textId="77777777" w:rsidR="00F43876" w:rsidRDefault="00F43876" w:rsidP="00FF5569">
      <w:pPr>
        <w:pStyle w:val="Bezodstpw"/>
        <w:ind w:left="3600" w:firstLine="720"/>
        <w:jc w:val="center"/>
      </w:pPr>
    </w:p>
    <w:p w14:paraId="4E72730C" w14:textId="77777777" w:rsidR="00F43876" w:rsidRDefault="00F43876" w:rsidP="00FF5569">
      <w:pPr>
        <w:pStyle w:val="Bezodstpw"/>
        <w:ind w:left="3600" w:firstLine="720"/>
        <w:jc w:val="center"/>
      </w:pPr>
    </w:p>
    <w:p w14:paraId="6751F76A" w14:textId="77777777" w:rsidR="00F43876" w:rsidRPr="00BF5DBE" w:rsidRDefault="00F43876" w:rsidP="00FF5569">
      <w:pPr>
        <w:pStyle w:val="Bezodstpw"/>
        <w:ind w:left="3600" w:firstLine="720"/>
        <w:jc w:val="center"/>
      </w:pPr>
    </w:p>
    <w:p w14:paraId="6672BBF0" w14:textId="77777777" w:rsidR="00F43876" w:rsidRPr="00E15985" w:rsidRDefault="007A5889" w:rsidP="00667FC6">
      <w:pPr>
        <w:spacing w:line="276" w:lineRule="auto"/>
        <w:ind w:left="720" w:hanging="720"/>
        <w:rPr>
          <w:rFonts w:ascii="Times New Roman" w:hAnsi="Times New Roman"/>
          <w:b/>
          <w:color w:val="0070C0"/>
          <w:sz w:val="24"/>
          <w:szCs w:val="24"/>
        </w:rPr>
      </w:pPr>
      <w:r w:rsidRPr="00E15985">
        <w:rPr>
          <w:rFonts w:ascii="Times New Roman" w:hAnsi="Times New Roman"/>
          <w:b/>
          <w:color w:val="0070C0"/>
          <w:sz w:val="24"/>
          <w:szCs w:val="24"/>
        </w:rPr>
        <w:lastRenderedPageBreak/>
        <w:t>Załącznik nr 4</w:t>
      </w:r>
      <w:r w:rsidR="000C0040" w:rsidRPr="00E15985">
        <w:rPr>
          <w:rFonts w:ascii="Times New Roman" w:hAnsi="Times New Roman"/>
          <w:b/>
          <w:color w:val="0070C0"/>
          <w:sz w:val="24"/>
          <w:szCs w:val="24"/>
        </w:rPr>
        <w:t>.</w:t>
      </w:r>
      <w:r w:rsidR="00300231" w:rsidRPr="00E15985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</w:p>
    <w:p w14:paraId="1E6ADEA0" w14:textId="5AA0D681" w:rsidR="00667FC6" w:rsidRPr="00F43876" w:rsidRDefault="00667FC6" w:rsidP="00667FC6">
      <w:pPr>
        <w:spacing w:line="276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F43876">
        <w:rPr>
          <w:rFonts w:ascii="Times New Roman" w:hAnsi="Times New Roman"/>
          <w:b/>
          <w:sz w:val="24"/>
          <w:szCs w:val="24"/>
        </w:rPr>
        <w:t>Rejestr interwencji</w:t>
      </w:r>
      <w:r w:rsidR="000079EA" w:rsidRPr="00F43876">
        <w:rPr>
          <w:rStyle w:val="Odwoanieprzypisudolnego"/>
          <w:rFonts w:ascii="Times New Roman" w:hAnsi="Times New Roman"/>
          <w:b/>
          <w:sz w:val="24"/>
          <w:szCs w:val="24"/>
        </w:rPr>
        <w:footnoteReference w:id="4"/>
      </w:r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630"/>
        <w:gridCol w:w="1401"/>
        <w:gridCol w:w="2789"/>
        <w:gridCol w:w="1577"/>
        <w:gridCol w:w="1574"/>
        <w:gridCol w:w="2060"/>
      </w:tblGrid>
      <w:tr w:rsidR="000079EA" w14:paraId="60CFCB96" w14:textId="77777777" w:rsidTr="000079EA">
        <w:tc>
          <w:tcPr>
            <w:tcW w:w="534" w:type="dxa"/>
          </w:tcPr>
          <w:p w14:paraId="04EB6F67" w14:textId="241BCBEA" w:rsidR="000079EA" w:rsidRPr="00F43876" w:rsidRDefault="00F43876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0079EA" w:rsidRPr="00F43876">
              <w:rPr>
                <w:rFonts w:ascii="Times New Roman" w:hAnsi="Times New Roman"/>
                <w:b/>
                <w:sz w:val="24"/>
                <w:szCs w:val="24"/>
              </w:rPr>
              <w:t>.p.</w:t>
            </w:r>
          </w:p>
        </w:tc>
        <w:tc>
          <w:tcPr>
            <w:tcW w:w="1417" w:type="dxa"/>
          </w:tcPr>
          <w:p w14:paraId="571D7CA3" w14:textId="2907489C" w:rsidR="000079EA" w:rsidRPr="00F43876" w:rsidRDefault="00F43876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0079EA" w:rsidRPr="00F43876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  <w:tc>
          <w:tcPr>
            <w:tcW w:w="2822" w:type="dxa"/>
          </w:tcPr>
          <w:p w14:paraId="2143583A" w14:textId="77777777" w:rsidR="000079EA" w:rsidRPr="00F43876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876">
              <w:rPr>
                <w:rFonts w:ascii="Times New Roman" w:hAnsi="Times New Roman"/>
                <w:b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14:paraId="2F9C68D6" w14:textId="77777777" w:rsidR="000079EA" w:rsidRPr="00F43876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876">
              <w:rPr>
                <w:rFonts w:ascii="Times New Roman" w:hAnsi="Times New Roman"/>
                <w:b/>
                <w:sz w:val="24"/>
                <w:szCs w:val="24"/>
              </w:rPr>
              <w:t>Kogo dotyczy</w:t>
            </w:r>
          </w:p>
        </w:tc>
        <w:tc>
          <w:tcPr>
            <w:tcW w:w="1591" w:type="dxa"/>
          </w:tcPr>
          <w:p w14:paraId="1E6EA353" w14:textId="77777777" w:rsidR="000079EA" w:rsidRPr="00F43876" w:rsidRDefault="000079EA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876">
              <w:rPr>
                <w:rFonts w:ascii="Times New Roman" w:hAnsi="Times New Roman"/>
                <w:b/>
                <w:sz w:val="24"/>
                <w:szCs w:val="24"/>
              </w:rPr>
              <w:t>Kto zgłosił</w:t>
            </w:r>
          </w:p>
        </w:tc>
        <w:tc>
          <w:tcPr>
            <w:tcW w:w="2076" w:type="dxa"/>
          </w:tcPr>
          <w:p w14:paraId="157C68DE" w14:textId="77777777" w:rsidR="000079EA" w:rsidRPr="00F43876" w:rsidRDefault="00BF5DBE" w:rsidP="000079E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876">
              <w:rPr>
                <w:rFonts w:ascii="Times New Roman" w:hAnsi="Times New Roman"/>
                <w:b/>
                <w:sz w:val="24"/>
                <w:szCs w:val="24"/>
              </w:rPr>
              <w:t>Numer karty interwencji</w:t>
            </w:r>
          </w:p>
        </w:tc>
      </w:tr>
      <w:tr w:rsidR="000079EA" w14:paraId="73A32943" w14:textId="77777777" w:rsidTr="000079EA">
        <w:tc>
          <w:tcPr>
            <w:tcW w:w="534" w:type="dxa"/>
          </w:tcPr>
          <w:p w14:paraId="1EC22983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BF4F46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B50EB3F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A5DC047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9A64F52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C3DA301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18F91CFA" w14:textId="77777777" w:rsidTr="000079EA">
        <w:tc>
          <w:tcPr>
            <w:tcW w:w="534" w:type="dxa"/>
          </w:tcPr>
          <w:p w14:paraId="5572EF9E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F590A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5E7A9E7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36DD185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70BA38C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48E0F98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1658D57D" w14:textId="77777777" w:rsidTr="000079EA">
        <w:tc>
          <w:tcPr>
            <w:tcW w:w="534" w:type="dxa"/>
          </w:tcPr>
          <w:p w14:paraId="27D965BC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098A4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F8CA006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0E3D4DB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F69A4C1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2E28018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0CD41DFA" w14:textId="77777777" w:rsidTr="000079EA">
        <w:tc>
          <w:tcPr>
            <w:tcW w:w="534" w:type="dxa"/>
          </w:tcPr>
          <w:p w14:paraId="6902DBCC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B71493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39D21B8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E237347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10A1FB1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C6EAC49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490F4166" w14:textId="77777777" w:rsidTr="000079EA">
        <w:tc>
          <w:tcPr>
            <w:tcW w:w="534" w:type="dxa"/>
          </w:tcPr>
          <w:p w14:paraId="408EAECD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4C40B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9719E1B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6CB4FEC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C5C99A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ED413FB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0DD2B547" w14:textId="77777777" w:rsidTr="000079EA">
        <w:tc>
          <w:tcPr>
            <w:tcW w:w="534" w:type="dxa"/>
          </w:tcPr>
          <w:p w14:paraId="694CCF40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B7CB5A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0011443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4731CA3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F1E924D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2DF5BD4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14:paraId="0771C4A2" w14:textId="77777777" w:rsidTr="000079EA">
        <w:tc>
          <w:tcPr>
            <w:tcW w:w="534" w:type="dxa"/>
          </w:tcPr>
          <w:p w14:paraId="67810F6D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39AFFF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921BCF4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E5AA505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6799C7E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2754200" w14:textId="77777777" w:rsidR="000079EA" w:rsidRDefault="000079EA" w:rsidP="00F73B86">
            <w:pPr>
              <w:spacing w:line="276" w:lineRule="auto"/>
              <w:rPr>
                <w:rFonts w:cs="Calibri"/>
                <w:b/>
                <w:color w:val="2F5496" w:themeColor="accent5" w:themeShade="BF"/>
                <w:sz w:val="24"/>
                <w:szCs w:val="24"/>
              </w:rPr>
            </w:pPr>
          </w:p>
        </w:tc>
      </w:tr>
      <w:tr w:rsidR="000079EA" w:rsidRPr="000079EA" w14:paraId="6BB7C7A6" w14:textId="77777777" w:rsidTr="000079EA">
        <w:tc>
          <w:tcPr>
            <w:tcW w:w="534" w:type="dxa"/>
          </w:tcPr>
          <w:p w14:paraId="32912B0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CA3E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7997BDA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D52FA5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359E90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B4E08E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524FAC6B" w14:textId="77777777" w:rsidTr="000079EA">
        <w:tc>
          <w:tcPr>
            <w:tcW w:w="534" w:type="dxa"/>
          </w:tcPr>
          <w:p w14:paraId="04732DA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AC482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958AEC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A35BB0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A54878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7E048A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5DFD394" w14:textId="77777777" w:rsidTr="000079EA">
        <w:tc>
          <w:tcPr>
            <w:tcW w:w="534" w:type="dxa"/>
          </w:tcPr>
          <w:p w14:paraId="559673D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E6D95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E2BECF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62D9E5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F20195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D78FF1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789A3FB2" w14:textId="77777777" w:rsidTr="000079EA">
        <w:tc>
          <w:tcPr>
            <w:tcW w:w="534" w:type="dxa"/>
          </w:tcPr>
          <w:p w14:paraId="76C498A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107D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137E1A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7D9D12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A3A02E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E8D950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5B262148" w14:textId="77777777" w:rsidTr="000079EA">
        <w:tc>
          <w:tcPr>
            <w:tcW w:w="534" w:type="dxa"/>
          </w:tcPr>
          <w:p w14:paraId="508A84E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1A5C4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752E40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202273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7A7914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27CDC8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70EDEB1E" w14:textId="77777777" w:rsidTr="000079EA">
        <w:tc>
          <w:tcPr>
            <w:tcW w:w="534" w:type="dxa"/>
          </w:tcPr>
          <w:p w14:paraId="60D79DF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D52D7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F3EAC7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26B107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063B11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B8ED0D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268534F1" w14:textId="77777777" w:rsidTr="000079EA">
        <w:tc>
          <w:tcPr>
            <w:tcW w:w="534" w:type="dxa"/>
          </w:tcPr>
          <w:p w14:paraId="7261CE2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2E18D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C7AC66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D19DA9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3E2F0A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435FF0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29476C1C" w14:textId="77777777" w:rsidTr="000079EA">
        <w:tc>
          <w:tcPr>
            <w:tcW w:w="534" w:type="dxa"/>
          </w:tcPr>
          <w:p w14:paraId="5F4CB80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3C9A0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8EE65F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CCBC4D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04B912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E0D24B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D99830C" w14:textId="77777777" w:rsidTr="000079EA">
        <w:tc>
          <w:tcPr>
            <w:tcW w:w="534" w:type="dxa"/>
          </w:tcPr>
          <w:p w14:paraId="340B34E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F96DB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77F3D41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1D17F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72CC72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BE00E8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5FBD1C59" w14:textId="77777777" w:rsidTr="000079EA">
        <w:tc>
          <w:tcPr>
            <w:tcW w:w="534" w:type="dxa"/>
          </w:tcPr>
          <w:p w14:paraId="5545138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B671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E7F45B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3A214D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C07092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4F7C13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51F74D2D" w14:textId="77777777" w:rsidTr="000079EA">
        <w:tc>
          <w:tcPr>
            <w:tcW w:w="534" w:type="dxa"/>
          </w:tcPr>
          <w:p w14:paraId="74F55E6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3411C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5C9AD02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A2FCE8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7137FB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21670E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302F9432" w14:textId="77777777" w:rsidTr="000079EA">
        <w:tc>
          <w:tcPr>
            <w:tcW w:w="534" w:type="dxa"/>
          </w:tcPr>
          <w:p w14:paraId="175894B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4DCA0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F4C6C6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1E84B1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94B13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5FE70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7A98D883" w14:textId="77777777" w:rsidTr="000079EA">
        <w:tc>
          <w:tcPr>
            <w:tcW w:w="534" w:type="dxa"/>
          </w:tcPr>
          <w:p w14:paraId="2C551E0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DC08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58071B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B97051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BAB497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52EAC6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637A95F6" w14:textId="77777777" w:rsidTr="000079EA">
        <w:tc>
          <w:tcPr>
            <w:tcW w:w="534" w:type="dxa"/>
          </w:tcPr>
          <w:p w14:paraId="54B7056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775A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24A09E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D69874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478864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EC3AAC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38D02017" w14:textId="77777777" w:rsidTr="000079EA">
        <w:tc>
          <w:tcPr>
            <w:tcW w:w="534" w:type="dxa"/>
          </w:tcPr>
          <w:p w14:paraId="70D7F54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E988C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52FED3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AAC2B0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9FC63E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292122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25C76DFA" w14:textId="77777777" w:rsidTr="000079EA">
        <w:tc>
          <w:tcPr>
            <w:tcW w:w="534" w:type="dxa"/>
          </w:tcPr>
          <w:p w14:paraId="236BE0B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99569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219D192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2DAF61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51E982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41C10AC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21ADD741" w14:textId="77777777" w:rsidTr="000079EA">
        <w:tc>
          <w:tcPr>
            <w:tcW w:w="534" w:type="dxa"/>
          </w:tcPr>
          <w:p w14:paraId="6ED2E90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43CB1A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FD3789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C6120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FAE297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77AEB9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0681CACB" w14:textId="77777777" w:rsidTr="000079EA">
        <w:tc>
          <w:tcPr>
            <w:tcW w:w="534" w:type="dxa"/>
          </w:tcPr>
          <w:p w14:paraId="25279DB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D9A1A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71ABA3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7678FB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B00A23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25AF54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16FFF6D1" w14:textId="77777777" w:rsidTr="000079EA">
        <w:tc>
          <w:tcPr>
            <w:tcW w:w="534" w:type="dxa"/>
          </w:tcPr>
          <w:p w14:paraId="3C4D813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63396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6D9D17A0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EA049B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638BD3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9C072C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3DCEF9B5" w14:textId="77777777" w:rsidTr="000079EA">
        <w:tc>
          <w:tcPr>
            <w:tcW w:w="534" w:type="dxa"/>
          </w:tcPr>
          <w:p w14:paraId="74AC5E1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A22146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DE3459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2F1461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D1A957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FE56135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67A98E36" w14:textId="77777777" w:rsidTr="000079EA">
        <w:tc>
          <w:tcPr>
            <w:tcW w:w="534" w:type="dxa"/>
          </w:tcPr>
          <w:p w14:paraId="484E6B3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434B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C16FD24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8FA0B72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B95E52F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08634E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7598E9D6" w14:textId="77777777" w:rsidTr="000079EA">
        <w:tc>
          <w:tcPr>
            <w:tcW w:w="534" w:type="dxa"/>
          </w:tcPr>
          <w:p w14:paraId="6EC1A247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B76E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C8C5D9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FEF7179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FE12651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0B87D8E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43089C60" w14:textId="77777777" w:rsidTr="000079EA">
        <w:tc>
          <w:tcPr>
            <w:tcW w:w="534" w:type="dxa"/>
          </w:tcPr>
          <w:p w14:paraId="064FA15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E58E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DD59A3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68B0DD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F9E0E33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1D939D5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  <w:tr w:rsidR="000079EA" w:rsidRPr="000079EA" w14:paraId="3A53C848" w14:textId="77777777" w:rsidTr="000079EA">
        <w:tc>
          <w:tcPr>
            <w:tcW w:w="534" w:type="dxa"/>
          </w:tcPr>
          <w:p w14:paraId="3C63F36E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E93A8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822" w:type="dxa"/>
          </w:tcPr>
          <w:p w14:paraId="4FF385EC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C658C2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EBF3ADD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  <w:tc>
          <w:tcPr>
            <w:tcW w:w="2076" w:type="dxa"/>
          </w:tcPr>
          <w:p w14:paraId="39422A0B" w14:textId="77777777" w:rsidR="000079EA" w:rsidRPr="000079EA" w:rsidRDefault="000079EA" w:rsidP="00D33749">
            <w:pPr>
              <w:spacing w:line="276" w:lineRule="auto"/>
              <w:rPr>
                <w:rFonts w:cs="Calibri"/>
                <w:b/>
                <w:color w:val="2F5496"/>
                <w:sz w:val="24"/>
                <w:szCs w:val="24"/>
              </w:rPr>
            </w:pPr>
          </w:p>
        </w:tc>
      </w:tr>
    </w:tbl>
    <w:p w14:paraId="290A509F" w14:textId="77777777" w:rsidR="00F43876" w:rsidRPr="00E15985" w:rsidRDefault="00667FC6" w:rsidP="00F73B86">
      <w:pPr>
        <w:spacing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E15985">
        <w:rPr>
          <w:rFonts w:ascii="Times New Roman" w:hAnsi="Times New Roman"/>
          <w:b/>
          <w:color w:val="0070C0"/>
          <w:sz w:val="24"/>
          <w:szCs w:val="24"/>
        </w:rPr>
        <w:lastRenderedPageBreak/>
        <w:t xml:space="preserve">Załącznik nr 5. </w:t>
      </w:r>
    </w:p>
    <w:p w14:paraId="304C571E" w14:textId="2556BC12" w:rsidR="00450DDD" w:rsidRPr="00F43876" w:rsidRDefault="00BF5DBE" w:rsidP="00F73B86">
      <w:pPr>
        <w:spacing w:line="276" w:lineRule="auto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F43876">
        <w:rPr>
          <w:rFonts w:ascii="Times New Roman" w:hAnsi="Times New Roman"/>
          <w:b/>
          <w:color w:val="2F5496" w:themeColor="accent5" w:themeShade="BF"/>
          <w:sz w:val="24"/>
          <w:szCs w:val="24"/>
        </w:rPr>
        <w:br/>
      </w:r>
      <w:r w:rsidR="00300231" w:rsidRPr="00F43876">
        <w:rPr>
          <w:rFonts w:ascii="Times New Roman" w:hAnsi="Times New Roman"/>
          <w:b/>
          <w:sz w:val="24"/>
          <w:szCs w:val="24"/>
        </w:rPr>
        <w:t>Monitoring standardów</w:t>
      </w:r>
      <w:r w:rsidR="007A5889" w:rsidRPr="00F43876">
        <w:rPr>
          <w:rFonts w:ascii="Times New Roman" w:hAnsi="Times New Roman"/>
          <w:b/>
          <w:sz w:val="24"/>
          <w:szCs w:val="24"/>
        </w:rPr>
        <w:t xml:space="preserve"> i Polityki</w:t>
      </w:r>
      <w:r w:rsidR="00CB2267" w:rsidRPr="00F43876">
        <w:rPr>
          <w:rFonts w:ascii="Times New Roman" w:hAnsi="Times New Roman"/>
          <w:b/>
          <w:sz w:val="24"/>
          <w:szCs w:val="24"/>
        </w:rPr>
        <w:t xml:space="preserve"> </w:t>
      </w:r>
      <w:r w:rsidRPr="00F43876">
        <w:rPr>
          <w:rFonts w:ascii="Times New Roman" w:hAnsi="Times New Roman"/>
          <w:b/>
          <w:sz w:val="24"/>
          <w:szCs w:val="24"/>
        </w:rPr>
        <w:t xml:space="preserve">ochrony dzieci </w:t>
      </w:r>
      <w:r w:rsidR="00CB2267" w:rsidRPr="00F43876">
        <w:rPr>
          <w:rFonts w:ascii="Times New Roman" w:hAnsi="Times New Roman"/>
          <w:b/>
          <w:sz w:val="24"/>
          <w:szCs w:val="24"/>
        </w:rPr>
        <w:t xml:space="preserve">– ankieta dla personelu i </w:t>
      </w:r>
      <w:r w:rsidRPr="00F43876">
        <w:rPr>
          <w:rFonts w:ascii="Times New Roman" w:hAnsi="Times New Roman"/>
          <w:b/>
          <w:sz w:val="24"/>
          <w:szCs w:val="24"/>
        </w:rPr>
        <w:t>opiekunów</w:t>
      </w:r>
    </w:p>
    <w:p w14:paraId="50044E7E" w14:textId="64CB0923" w:rsidR="008D1830" w:rsidRPr="00F43876" w:rsidRDefault="00CB2267" w:rsidP="00F43876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Czy zna Pani/Pan standardy ochrony dzieci przed krzywdzeniem obowiązujące w</w:t>
      </w:r>
      <w:r w:rsidR="00936607">
        <w:rPr>
          <w:rFonts w:ascii="Times New Roman" w:hAnsi="Times New Roman"/>
          <w:sz w:val="24"/>
          <w:szCs w:val="24"/>
        </w:rPr>
        <w:t xml:space="preserve"> </w:t>
      </w:r>
      <w:r w:rsidR="00BD77EF">
        <w:rPr>
          <w:rFonts w:ascii="Times New Roman" w:hAnsi="Times New Roman"/>
          <w:sz w:val="24"/>
          <w:szCs w:val="24"/>
        </w:rPr>
        <w:t>Szkole</w:t>
      </w:r>
      <w:r w:rsidRPr="00F43876">
        <w:rPr>
          <w:rFonts w:ascii="Times New Roman" w:hAnsi="Times New Roman"/>
          <w:sz w:val="24"/>
          <w:szCs w:val="24"/>
        </w:rPr>
        <w:t>?</w:t>
      </w:r>
    </w:p>
    <w:p w14:paraId="50442638" w14:textId="77777777" w:rsidR="00146A10" w:rsidRPr="00F43876" w:rsidRDefault="00146A10" w:rsidP="00F4387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Tak</w:t>
      </w:r>
    </w:p>
    <w:p w14:paraId="617B0224" w14:textId="77777777" w:rsidR="00146A10" w:rsidRPr="00F43876" w:rsidRDefault="00146A10" w:rsidP="00F4387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Nie </w:t>
      </w:r>
    </w:p>
    <w:p w14:paraId="470E0A13" w14:textId="53360C5A" w:rsidR="00146A10" w:rsidRPr="00F43876" w:rsidRDefault="00146A10" w:rsidP="00F43876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Nie mam informacji,</w:t>
      </w:r>
      <w:r w:rsidR="00936607">
        <w:rPr>
          <w:rFonts w:ascii="Times New Roman" w:hAnsi="Times New Roman"/>
          <w:sz w:val="24"/>
          <w:szCs w:val="24"/>
        </w:rPr>
        <w:t xml:space="preserve"> ze takie ustalono</w:t>
      </w:r>
    </w:p>
    <w:p w14:paraId="00A5636E" w14:textId="3BF7B49F" w:rsidR="00146A10" w:rsidRPr="00F43876" w:rsidRDefault="00146A10" w:rsidP="00F43876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Czy zna Pani/Pan treść dokumentu Polit</w:t>
      </w:r>
      <w:r w:rsidR="00936607">
        <w:rPr>
          <w:rFonts w:ascii="Times New Roman" w:hAnsi="Times New Roman"/>
          <w:sz w:val="24"/>
          <w:szCs w:val="24"/>
        </w:rPr>
        <w:t xml:space="preserve">yka ochrony dzieci w </w:t>
      </w:r>
      <w:r w:rsidR="00BD77EF">
        <w:rPr>
          <w:rFonts w:ascii="Times New Roman" w:hAnsi="Times New Roman"/>
          <w:sz w:val="24"/>
          <w:szCs w:val="24"/>
        </w:rPr>
        <w:t>Szkole</w:t>
      </w:r>
      <w:r w:rsidRPr="00F43876">
        <w:rPr>
          <w:rFonts w:ascii="Times New Roman" w:hAnsi="Times New Roman"/>
          <w:sz w:val="24"/>
          <w:szCs w:val="24"/>
        </w:rPr>
        <w:t xml:space="preserve"> ?</w:t>
      </w:r>
    </w:p>
    <w:p w14:paraId="63E43558" w14:textId="77777777" w:rsidR="00146A10" w:rsidRPr="00F43876" w:rsidRDefault="00146A10" w:rsidP="00F43876">
      <w:pPr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Tak</w:t>
      </w:r>
    </w:p>
    <w:p w14:paraId="44DF6EA0" w14:textId="77777777" w:rsidR="00146A10" w:rsidRPr="00F43876" w:rsidRDefault="00146A10" w:rsidP="00F43876">
      <w:pPr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Nie </w:t>
      </w:r>
    </w:p>
    <w:p w14:paraId="4AA3C684" w14:textId="28D916EC" w:rsidR="00146A10" w:rsidRPr="00F43876" w:rsidRDefault="00146A10" w:rsidP="00F43876">
      <w:pPr>
        <w:numPr>
          <w:ilvl w:val="0"/>
          <w:numId w:val="32"/>
        </w:numPr>
        <w:spacing w:after="0" w:line="240" w:lineRule="auto"/>
        <w:ind w:left="1134" w:hanging="425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Nie mam informacji, ze taki</w:t>
      </w:r>
      <w:r w:rsidR="00936607">
        <w:rPr>
          <w:rFonts w:ascii="Times New Roman" w:hAnsi="Times New Roman"/>
          <w:sz w:val="24"/>
          <w:szCs w:val="24"/>
        </w:rPr>
        <w:t xml:space="preserve"> dokument ustalono </w:t>
      </w:r>
    </w:p>
    <w:p w14:paraId="0803A05B" w14:textId="77777777" w:rsidR="00146A10" w:rsidRPr="00F43876" w:rsidRDefault="00146A10" w:rsidP="00F43876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Czy potrafi Pani/Pan rozpoznawać symptomy krzywdzenia dzieci?</w:t>
      </w:r>
    </w:p>
    <w:p w14:paraId="0E2B73D7" w14:textId="77777777" w:rsidR="00146A10" w:rsidRPr="00F43876" w:rsidRDefault="00146A10" w:rsidP="00F4387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Tak</w:t>
      </w:r>
    </w:p>
    <w:p w14:paraId="3407BC19" w14:textId="77777777" w:rsidR="00146A10" w:rsidRPr="00F43876" w:rsidRDefault="00146A10" w:rsidP="00F43876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Nie </w:t>
      </w:r>
    </w:p>
    <w:p w14:paraId="27C7DF61" w14:textId="78861A93" w:rsidR="00146A10" w:rsidRPr="00F43876" w:rsidRDefault="00146A10" w:rsidP="00F43876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Czy zdarzyło się Pani/Panu zaobserwować naruszenie zasad zawartych w Polityce ochrony dzieci przed krzywdz</w:t>
      </w:r>
      <w:r w:rsidR="00936607">
        <w:rPr>
          <w:rFonts w:ascii="Times New Roman" w:hAnsi="Times New Roman"/>
          <w:sz w:val="24"/>
          <w:szCs w:val="24"/>
        </w:rPr>
        <w:t xml:space="preserve">eniem przez personel </w:t>
      </w:r>
      <w:r w:rsidR="00BD77EF">
        <w:rPr>
          <w:rFonts w:ascii="Times New Roman" w:hAnsi="Times New Roman"/>
          <w:sz w:val="24"/>
          <w:szCs w:val="24"/>
        </w:rPr>
        <w:t>Szkoły</w:t>
      </w:r>
      <w:r w:rsidRPr="00F43876">
        <w:rPr>
          <w:rFonts w:ascii="Times New Roman" w:hAnsi="Times New Roman"/>
          <w:sz w:val="24"/>
          <w:szCs w:val="24"/>
        </w:rPr>
        <w:t>?</w:t>
      </w:r>
    </w:p>
    <w:p w14:paraId="39D14CFA" w14:textId="77777777" w:rsidR="00146A10" w:rsidRPr="00F43876" w:rsidRDefault="00146A10" w:rsidP="00F4387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Tak</w:t>
      </w:r>
    </w:p>
    <w:p w14:paraId="2D82EA43" w14:textId="77777777" w:rsidR="00146A10" w:rsidRPr="00F43876" w:rsidRDefault="00146A10" w:rsidP="00F43876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 xml:space="preserve">Nie </w:t>
      </w:r>
    </w:p>
    <w:p w14:paraId="1261E535" w14:textId="77777777" w:rsidR="00146A10" w:rsidRPr="00F43876" w:rsidRDefault="00146A10" w:rsidP="00F43876">
      <w:pPr>
        <w:numPr>
          <w:ilvl w:val="0"/>
          <w:numId w:val="30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Jeśli tak – jakie zasady zostały naruszone? (odpowiedź opisowa)</w:t>
      </w:r>
    </w:p>
    <w:p w14:paraId="7D61E56F" w14:textId="1BF8111B" w:rsidR="00450DDD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60DC6A" w14:textId="77777777" w:rsidR="00146A10" w:rsidRPr="00F4387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Czy w związku z tym zostały podjęte przez Panią/Pana jakieś działania: jeśli tak – jakie, jeśli nie – dlaczego? (odpowiedź opisowa)?</w:t>
      </w:r>
    </w:p>
    <w:p w14:paraId="62F497DC" w14:textId="0B54F321" w:rsidR="00146A10" w:rsidRPr="00F73B86" w:rsidRDefault="00146A10" w:rsidP="00F73B86">
      <w:pPr>
        <w:spacing w:line="276" w:lineRule="auto"/>
        <w:rPr>
          <w:rFonts w:cs="Calibri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3876">
        <w:rPr>
          <w:rFonts w:ascii="Times New Roman" w:hAnsi="Times New Roman"/>
          <w:sz w:val="24"/>
          <w:szCs w:val="24"/>
        </w:rPr>
        <w:t>...........................................</w:t>
      </w:r>
    </w:p>
    <w:p w14:paraId="5C72CC74" w14:textId="77777777" w:rsidR="00146A10" w:rsidRPr="00F43876" w:rsidRDefault="00146A10" w:rsidP="00C01AC3">
      <w:pPr>
        <w:numPr>
          <w:ilvl w:val="0"/>
          <w:numId w:val="30"/>
        </w:num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Czy Pani/Pan jakieś uwa</w:t>
      </w:r>
      <w:r w:rsidR="00295CE4" w:rsidRPr="00F43876">
        <w:rPr>
          <w:rFonts w:ascii="Times New Roman" w:hAnsi="Times New Roman"/>
          <w:sz w:val="24"/>
          <w:szCs w:val="24"/>
        </w:rPr>
        <w:t>gi/poprawki/sugestie dotyczące S</w:t>
      </w:r>
      <w:r w:rsidRPr="00F43876">
        <w:rPr>
          <w:rFonts w:ascii="Times New Roman" w:hAnsi="Times New Roman"/>
          <w:sz w:val="24"/>
          <w:szCs w:val="24"/>
        </w:rPr>
        <w:t>tandardów i Polityki ochrony dzieci przed krzywdzeniem? (odpowiedź opisowa)?</w:t>
      </w:r>
    </w:p>
    <w:p w14:paraId="3B1A6FCF" w14:textId="77777777" w:rsidR="00146A10" w:rsidRPr="00F43876" w:rsidRDefault="00146A10" w:rsidP="00F73B86">
      <w:pPr>
        <w:spacing w:line="276" w:lineRule="auto"/>
        <w:rPr>
          <w:rFonts w:ascii="Times New Roman" w:hAnsi="Times New Roman"/>
          <w:sz w:val="24"/>
          <w:szCs w:val="24"/>
        </w:rPr>
      </w:pPr>
      <w:r w:rsidRPr="00F4387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4020BC" w14:textId="77777777" w:rsidR="00146A10" w:rsidRPr="00F73B86" w:rsidRDefault="00146A10" w:rsidP="00F73B86">
      <w:pPr>
        <w:spacing w:line="276" w:lineRule="auto"/>
        <w:ind w:left="426"/>
        <w:rPr>
          <w:rFonts w:cs="Calibri"/>
          <w:sz w:val="24"/>
          <w:szCs w:val="24"/>
        </w:rPr>
      </w:pPr>
    </w:p>
    <w:sectPr w:rsidR="00146A10" w:rsidRPr="00F73B86" w:rsidSect="00F16A69">
      <w:footerReference w:type="default" r:id="rId10"/>
      <w:pgSz w:w="12240" w:h="15840"/>
      <w:pgMar w:top="851" w:right="1417" w:bottom="70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DC463" w14:textId="77777777" w:rsidR="00200D83" w:rsidRDefault="00200D83" w:rsidP="00EA7907">
      <w:pPr>
        <w:spacing w:after="0" w:line="240" w:lineRule="auto"/>
      </w:pPr>
      <w:r>
        <w:separator/>
      </w:r>
    </w:p>
  </w:endnote>
  <w:endnote w:type="continuationSeparator" w:id="0">
    <w:p w14:paraId="056E4796" w14:textId="77777777" w:rsidR="00200D83" w:rsidRDefault="00200D83" w:rsidP="00EA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129D" w14:textId="77777777" w:rsidR="00804EE7" w:rsidRDefault="00804E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14</w:t>
    </w:r>
    <w:r>
      <w:fldChar w:fldCharType="end"/>
    </w:r>
  </w:p>
  <w:p w14:paraId="6448EA1F" w14:textId="77777777" w:rsidR="00804EE7" w:rsidRDefault="00804E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C4E33" w14:textId="77777777" w:rsidR="00200D83" w:rsidRDefault="00200D83" w:rsidP="00EA7907">
      <w:pPr>
        <w:spacing w:after="0" w:line="240" w:lineRule="auto"/>
      </w:pPr>
      <w:r>
        <w:separator/>
      </w:r>
    </w:p>
  </w:footnote>
  <w:footnote w:type="continuationSeparator" w:id="0">
    <w:p w14:paraId="3FDB9CF7" w14:textId="77777777" w:rsidR="00200D83" w:rsidRDefault="00200D83" w:rsidP="00EA7907">
      <w:pPr>
        <w:spacing w:after="0" w:line="240" w:lineRule="auto"/>
      </w:pPr>
      <w:r>
        <w:continuationSeparator/>
      </w:r>
    </w:p>
  </w:footnote>
  <w:footnote w:id="1">
    <w:p w14:paraId="38BDAFF3" w14:textId="77777777" w:rsidR="00804EE7" w:rsidRDefault="00804E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5985">
        <w:rPr>
          <w:rFonts w:ascii="Times New Roman" w:hAnsi="Times New Roman"/>
        </w:rPr>
        <w:t>Dotyczy wszystkich pracowników, stażystów, wolontariuszy i osób współpracujących, mających kontakt z dziećmi</w:t>
      </w:r>
    </w:p>
  </w:footnote>
  <w:footnote w:id="2">
    <w:p w14:paraId="6013C5E2" w14:textId="77777777" w:rsidR="00804EE7" w:rsidRPr="00F43876" w:rsidRDefault="00804EE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43876">
        <w:rPr>
          <w:rFonts w:ascii="Times New Roman" w:hAnsi="Times New Roman"/>
        </w:rPr>
        <w:t>Kartę interwencji zakłada koordynator ds. standardów ochrony dzieci</w:t>
      </w:r>
    </w:p>
  </w:footnote>
  <w:footnote w:id="3">
    <w:p w14:paraId="719B4950" w14:textId="77777777" w:rsidR="00804EE7" w:rsidRPr="00F43876" w:rsidRDefault="00804EE7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F43876">
        <w:rPr>
          <w:rFonts w:ascii="Times New Roman" w:hAnsi="Times New Roman"/>
        </w:rPr>
        <w:t>Można zakreślić kilka</w:t>
      </w:r>
    </w:p>
  </w:footnote>
  <w:footnote w:id="4">
    <w:p w14:paraId="6D587693" w14:textId="041541C7" w:rsidR="00804EE7" w:rsidRDefault="00804E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3876">
        <w:rPr>
          <w:rFonts w:ascii="Times New Roman" w:hAnsi="Times New Roman"/>
        </w:rPr>
        <w:t>Rejestr prowadzi dyrektor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F9B"/>
    <w:multiLevelType w:val="hybridMultilevel"/>
    <w:tmpl w:val="3E64E846"/>
    <w:lvl w:ilvl="0" w:tplc="82A6ACB0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" w15:restartNumberingAfterBreak="0">
    <w:nsid w:val="06116B0C"/>
    <w:multiLevelType w:val="hybridMultilevel"/>
    <w:tmpl w:val="E07A436E"/>
    <w:lvl w:ilvl="0" w:tplc="2BA26DD4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44552"/>
    <w:multiLevelType w:val="hybridMultilevel"/>
    <w:tmpl w:val="8A0A0A14"/>
    <w:lvl w:ilvl="0" w:tplc="EA38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336E8"/>
    <w:multiLevelType w:val="hybridMultilevel"/>
    <w:tmpl w:val="40404EAE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290E65B2">
      <w:start w:val="1"/>
      <w:numFmt w:val="bullet"/>
      <w:lvlText w:val="-"/>
      <w:lvlJc w:val="left"/>
      <w:pPr>
        <w:ind w:left="2586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2690BE3"/>
    <w:multiLevelType w:val="hybridMultilevel"/>
    <w:tmpl w:val="46C2E0D4"/>
    <w:lvl w:ilvl="0" w:tplc="D7F8D1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A06E14"/>
    <w:multiLevelType w:val="hybridMultilevel"/>
    <w:tmpl w:val="74649070"/>
    <w:lvl w:ilvl="0" w:tplc="9DC4DD4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5CA1310"/>
    <w:multiLevelType w:val="hybridMultilevel"/>
    <w:tmpl w:val="DFFC45EE"/>
    <w:lvl w:ilvl="0" w:tplc="04150017">
      <w:start w:val="1"/>
      <w:numFmt w:val="lowerLetter"/>
      <w:lvlText w:val="%1)"/>
      <w:lvlJc w:val="left"/>
      <w:pPr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7" w15:restartNumberingAfterBreak="0">
    <w:nsid w:val="16F278E9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1AC8240F"/>
    <w:multiLevelType w:val="multilevel"/>
    <w:tmpl w:val="57FA7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="Calibr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D61B30"/>
    <w:multiLevelType w:val="hybridMultilevel"/>
    <w:tmpl w:val="5CAA80C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E0A2DA3"/>
    <w:multiLevelType w:val="hybridMultilevel"/>
    <w:tmpl w:val="E5F0B26C"/>
    <w:lvl w:ilvl="0" w:tplc="290E65B2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hint="default"/>
      </w:rPr>
    </w:lvl>
    <w:lvl w:ilvl="1" w:tplc="6A00F7C6">
      <w:start w:val="1"/>
      <w:numFmt w:val="lowerLetter"/>
      <w:lvlText w:val="%2)"/>
      <w:lvlJc w:val="left"/>
      <w:pPr>
        <w:ind w:left="2586" w:hanging="360"/>
      </w:pPr>
      <w:rPr>
        <w:rFonts w:cs="Times New Roman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1F6637DC"/>
    <w:multiLevelType w:val="hybridMultilevel"/>
    <w:tmpl w:val="1AEE5B94"/>
    <w:lvl w:ilvl="0" w:tplc="B0BA42DE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201C7CAF"/>
    <w:multiLevelType w:val="hybridMultilevel"/>
    <w:tmpl w:val="D2686150"/>
    <w:lvl w:ilvl="0" w:tplc="B13E26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837D14"/>
    <w:multiLevelType w:val="hybridMultilevel"/>
    <w:tmpl w:val="778002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9C1B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24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B89A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DAEF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1088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60CC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0D0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DEE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35817D3"/>
    <w:multiLevelType w:val="hybridMultilevel"/>
    <w:tmpl w:val="A0403D5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283FDC"/>
    <w:multiLevelType w:val="hybridMultilevel"/>
    <w:tmpl w:val="92DCAB64"/>
    <w:lvl w:ilvl="0" w:tplc="915E2B3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E57951"/>
    <w:multiLevelType w:val="hybridMultilevel"/>
    <w:tmpl w:val="C0749A5A"/>
    <w:lvl w:ilvl="0" w:tplc="F0CA3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</w:rPr>
    </w:lvl>
    <w:lvl w:ilvl="1" w:tplc="4FE67B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54F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9CE6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709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EE3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90EAD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203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E648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601207D"/>
    <w:multiLevelType w:val="hybridMultilevel"/>
    <w:tmpl w:val="D2F6AA94"/>
    <w:lvl w:ilvl="0" w:tplc="40A8E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8C0CAB"/>
    <w:multiLevelType w:val="hybridMultilevel"/>
    <w:tmpl w:val="D046835E"/>
    <w:lvl w:ilvl="0" w:tplc="388A85FE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 w15:restartNumberingAfterBreak="0">
    <w:nsid w:val="28CF51E3"/>
    <w:multiLevelType w:val="hybridMultilevel"/>
    <w:tmpl w:val="E6282906"/>
    <w:lvl w:ilvl="0" w:tplc="44A860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9D33853"/>
    <w:multiLevelType w:val="hybridMultilevel"/>
    <w:tmpl w:val="FCD646F6"/>
    <w:lvl w:ilvl="0" w:tplc="DABC15FE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2B4B2A83"/>
    <w:multiLevelType w:val="hybridMultilevel"/>
    <w:tmpl w:val="3984C5CE"/>
    <w:lvl w:ilvl="0" w:tplc="1614692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CC2428B"/>
    <w:multiLevelType w:val="hybridMultilevel"/>
    <w:tmpl w:val="AD146BBA"/>
    <w:lvl w:ilvl="0" w:tplc="1AAEC40A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3" w15:restartNumberingAfterBreak="0">
    <w:nsid w:val="2EAF1B29"/>
    <w:multiLevelType w:val="hybridMultilevel"/>
    <w:tmpl w:val="A9D6ECF0"/>
    <w:lvl w:ilvl="0" w:tplc="717E70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6F3D05"/>
    <w:multiLevelType w:val="hybridMultilevel"/>
    <w:tmpl w:val="25E8B3D6"/>
    <w:lvl w:ilvl="0" w:tplc="C6CC3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2052FF7"/>
    <w:multiLevelType w:val="hybridMultilevel"/>
    <w:tmpl w:val="CDC8F9CE"/>
    <w:lvl w:ilvl="0" w:tplc="040CC05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32220B5F"/>
    <w:multiLevelType w:val="hybridMultilevel"/>
    <w:tmpl w:val="E4BCC4DC"/>
    <w:lvl w:ilvl="0" w:tplc="CDBADE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2245E22"/>
    <w:multiLevelType w:val="hybridMultilevel"/>
    <w:tmpl w:val="C44078B8"/>
    <w:lvl w:ilvl="0" w:tplc="85A8E842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DF5A70"/>
    <w:multiLevelType w:val="hybridMultilevel"/>
    <w:tmpl w:val="696CF50E"/>
    <w:lvl w:ilvl="0" w:tplc="DFCAD7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40268D1"/>
    <w:multiLevelType w:val="hybridMultilevel"/>
    <w:tmpl w:val="B05C610C"/>
    <w:lvl w:ilvl="0" w:tplc="66EA7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229F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F4530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7C25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0E9B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B8D7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E20B8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2A22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8AC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AB61E46"/>
    <w:multiLevelType w:val="hybridMultilevel"/>
    <w:tmpl w:val="4726F3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B237310"/>
    <w:multiLevelType w:val="hybridMultilevel"/>
    <w:tmpl w:val="3214A6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304098"/>
    <w:multiLevelType w:val="hybridMultilevel"/>
    <w:tmpl w:val="064CEBCE"/>
    <w:lvl w:ilvl="0" w:tplc="E50C7DE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C95501E"/>
    <w:multiLevelType w:val="hybridMultilevel"/>
    <w:tmpl w:val="41CEE2FC"/>
    <w:lvl w:ilvl="0" w:tplc="683058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3D7276ED"/>
    <w:multiLevelType w:val="hybridMultilevel"/>
    <w:tmpl w:val="4ADC6D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304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ACE4D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707B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2A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ECA9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56A2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21E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0CB7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FCA71F1"/>
    <w:multiLevelType w:val="hybridMultilevel"/>
    <w:tmpl w:val="68E6A724"/>
    <w:lvl w:ilvl="0" w:tplc="8FA67CE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410767D0"/>
    <w:multiLevelType w:val="hybridMultilevel"/>
    <w:tmpl w:val="14F07F6A"/>
    <w:lvl w:ilvl="0" w:tplc="A3AC83EE">
      <w:start w:val="1"/>
      <w:numFmt w:val="decimal"/>
      <w:lvlText w:val="%1)"/>
      <w:lvlJc w:val="left"/>
      <w:pPr>
        <w:ind w:left="156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37" w15:restartNumberingAfterBreak="0">
    <w:nsid w:val="430B491A"/>
    <w:multiLevelType w:val="hybridMultilevel"/>
    <w:tmpl w:val="4D8ED830"/>
    <w:lvl w:ilvl="0" w:tplc="2A485632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436E2669"/>
    <w:multiLevelType w:val="hybridMultilevel"/>
    <w:tmpl w:val="6B200D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49552F6"/>
    <w:multiLevelType w:val="hybridMultilevel"/>
    <w:tmpl w:val="B89E176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CF425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E0A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9E18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9B079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CD07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14236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6B8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86C8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467A6F64"/>
    <w:multiLevelType w:val="hybridMultilevel"/>
    <w:tmpl w:val="23F6E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B6E750D"/>
    <w:multiLevelType w:val="hybridMultilevel"/>
    <w:tmpl w:val="D98A3252"/>
    <w:lvl w:ilvl="0" w:tplc="C94C1EC8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  <w:sz w:val="24"/>
      </w:rPr>
    </w:lvl>
    <w:lvl w:ilvl="1" w:tplc="C0505582">
      <w:numFmt w:val="bullet"/>
      <w:lvlText w:val="•"/>
      <w:lvlJc w:val="left"/>
      <w:pPr>
        <w:ind w:left="1866" w:hanging="360"/>
      </w:pPr>
      <w:rPr>
        <w:rFonts w:ascii="Calibri" w:eastAsiaTheme="minorEastAsia" w:hAnsi="Calibr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 w15:restartNumberingAfterBreak="0">
    <w:nsid w:val="4CBB632A"/>
    <w:multiLevelType w:val="hybridMultilevel"/>
    <w:tmpl w:val="5F1626AE"/>
    <w:lvl w:ilvl="0" w:tplc="3EDE5A7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CC5603A"/>
    <w:multiLevelType w:val="hybridMultilevel"/>
    <w:tmpl w:val="7EBED6AE"/>
    <w:lvl w:ilvl="0" w:tplc="5326377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4DC54956"/>
    <w:multiLevelType w:val="hybridMultilevel"/>
    <w:tmpl w:val="9ED61392"/>
    <w:lvl w:ilvl="0" w:tplc="3C84EFE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 w15:restartNumberingAfterBreak="0">
    <w:nsid w:val="4E263D46"/>
    <w:multiLevelType w:val="hybridMultilevel"/>
    <w:tmpl w:val="BE3A4CE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6" w15:restartNumberingAfterBreak="0">
    <w:nsid w:val="55E91EDA"/>
    <w:multiLevelType w:val="hybridMultilevel"/>
    <w:tmpl w:val="B7B4FBF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66810B7"/>
    <w:multiLevelType w:val="hybridMultilevel"/>
    <w:tmpl w:val="FF2A732E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8" w15:restartNumberingAfterBreak="0">
    <w:nsid w:val="58631435"/>
    <w:multiLevelType w:val="hybridMultilevel"/>
    <w:tmpl w:val="06C29182"/>
    <w:lvl w:ilvl="0" w:tplc="F1C83C92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5B4D70D8"/>
    <w:multiLevelType w:val="hybridMultilevel"/>
    <w:tmpl w:val="D928830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BC2795C"/>
    <w:multiLevelType w:val="hybridMultilevel"/>
    <w:tmpl w:val="2EF001D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1" w15:restartNumberingAfterBreak="0">
    <w:nsid w:val="5DF548F8"/>
    <w:multiLevelType w:val="hybridMultilevel"/>
    <w:tmpl w:val="18E0B78C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E937EA6"/>
    <w:multiLevelType w:val="hybridMultilevel"/>
    <w:tmpl w:val="F3440D74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F3F3E9C"/>
    <w:multiLevelType w:val="hybridMultilevel"/>
    <w:tmpl w:val="4174948E"/>
    <w:lvl w:ilvl="0" w:tplc="72C2FE9A">
      <w:start w:val="1"/>
      <w:numFmt w:val="decimal"/>
      <w:lvlText w:val="%1)"/>
      <w:lvlJc w:val="left"/>
      <w:pPr>
        <w:ind w:left="1146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61900F88"/>
    <w:multiLevelType w:val="hybridMultilevel"/>
    <w:tmpl w:val="F28C8726"/>
    <w:lvl w:ilvl="0" w:tplc="5C6C1D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61D022A7"/>
    <w:multiLevelType w:val="multilevel"/>
    <w:tmpl w:val="825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63062AA5"/>
    <w:multiLevelType w:val="hybridMultilevel"/>
    <w:tmpl w:val="70F868C0"/>
    <w:lvl w:ilvl="0" w:tplc="E69A1EF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50A6A28"/>
    <w:multiLevelType w:val="hybridMultilevel"/>
    <w:tmpl w:val="9A1CA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8B77EB5"/>
    <w:multiLevelType w:val="hybridMultilevel"/>
    <w:tmpl w:val="50A2BA16"/>
    <w:lvl w:ilvl="0" w:tplc="941A253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2A1736"/>
    <w:multiLevelType w:val="hybridMultilevel"/>
    <w:tmpl w:val="49A49EE0"/>
    <w:lvl w:ilvl="0" w:tplc="290E65B2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0" w15:restartNumberingAfterBreak="0">
    <w:nsid w:val="6AC42AEE"/>
    <w:multiLevelType w:val="hybridMultilevel"/>
    <w:tmpl w:val="8F0AF85C"/>
    <w:lvl w:ilvl="0" w:tplc="7F9ABDC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B334983"/>
    <w:multiLevelType w:val="hybridMultilevel"/>
    <w:tmpl w:val="E114629E"/>
    <w:lvl w:ilvl="0" w:tplc="5C6C1D08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E770A1E"/>
    <w:multiLevelType w:val="hybridMultilevel"/>
    <w:tmpl w:val="99C226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4422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AD035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9C2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362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EF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427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C445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5E98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6E9D4D33"/>
    <w:multiLevelType w:val="hybridMultilevel"/>
    <w:tmpl w:val="E99805FC"/>
    <w:lvl w:ilvl="0" w:tplc="F48A19E0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 w15:restartNumberingAfterBreak="0">
    <w:nsid w:val="72E039E8"/>
    <w:multiLevelType w:val="hybridMultilevel"/>
    <w:tmpl w:val="56FA4B82"/>
    <w:lvl w:ilvl="0" w:tplc="4288A74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83E4474"/>
    <w:multiLevelType w:val="hybridMultilevel"/>
    <w:tmpl w:val="6E40FB76"/>
    <w:lvl w:ilvl="0" w:tplc="8AC2B4C6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6" w15:restartNumberingAfterBreak="0">
    <w:nsid w:val="7AD918EA"/>
    <w:multiLevelType w:val="hybridMultilevel"/>
    <w:tmpl w:val="CD049756"/>
    <w:lvl w:ilvl="0" w:tplc="277E61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AE85A05"/>
    <w:multiLevelType w:val="hybridMultilevel"/>
    <w:tmpl w:val="7E8C3A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6CA7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E1E02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387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5CF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DE2D4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B5E4B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DC5A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0E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42"/>
  </w:num>
  <w:num w:numId="4">
    <w:abstractNumId w:val="48"/>
  </w:num>
  <w:num w:numId="5">
    <w:abstractNumId w:val="17"/>
  </w:num>
  <w:num w:numId="6">
    <w:abstractNumId w:val="28"/>
  </w:num>
  <w:num w:numId="7">
    <w:abstractNumId w:val="43"/>
  </w:num>
  <w:num w:numId="8">
    <w:abstractNumId w:val="14"/>
  </w:num>
  <w:num w:numId="9">
    <w:abstractNumId w:val="2"/>
  </w:num>
  <w:num w:numId="10">
    <w:abstractNumId w:val="16"/>
  </w:num>
  <w:num w:numId="11">
    <w:abstractNumId w:val="56"/>
  </w:num>
  <w:num w:numId="12">
    <w:abstractNumId w:val="57"/>
  </w:num>
  <w:num w:numId="13">
    <w:abstractNumId w:val="58"/>
  </w:num>
  <w:num w:numId="14">
    <w:abstractNumId w:val="5"/>
  </w:num>
  <w:num w:numId="15">
    <w:abstractNumId w:val="18"/>
  </w:num>
  <w:num w:numId="16">
    <w:abstractNumId w:val="33"/>
  </w:num>
  <w:num w:numId="17">
    <w:abstractNumId w:val="25"/>
  </w:num>
  <w:num w:numId="18">
    <w:abstractNumId w:val="36"/>
  </w:num>
  <w:num w:numId="19">
    <w:abstractNumId w:val="12"/>
  </w:num>
  <w:num w:numId="20">
    <w:abstractNumId w:val="20"/>
  </w:num>
  <w:num w:numId="21">
    <w:abstractNumId w:val="41"/>
  </w:num>
  <w:num w:numId="22">
    <w:abstractNumId w:val="3"/>
  </w:num>
  <w:num w:numId="23">
    <w:abstractNumId w:val="63"/>
  </w:num>
  <w:num w:numId="24">
    <w:abstractNumId w:val="65"/>
  </w:num>
  <w:num w:numId="25">
    <w:abstractNumId w:val="37"/>
  </w:num>
  <w:num w:numId="26">
    <w:abstractNumId w:val="23"/>
  </w:num>
  <w:num w:numId="27">
    <w:abstractNumId w:val="26"/>
  </w:num>
  <w:num w:numId="28">
    <w:abstractNumId w:val="44"/>
  </w:num>
  <w:num w:numId="29">
    <w:abstractNumId w:val="49"/>
  </w:num>
  <w:num w:numId="30">
    <w:abstractNumId w:val="7"/>
  </w:num>
  <w:num w:numId="31">
    <w:abstractNumId w:val="61"/>
  </w:num>
  <w:num w:numId="32">
    <w:abstractNumId w:val="54"/>
  </w:num>
  <w:num w:numId="33">
    <w:abstractNumId w:val="51"/>
  </w:num>
  <w:num w:numId="34">
    <w:abstractNumId w:val="52"/>
  </w:num>
  <w:num w:numId="35">
    <w:abstractNumId w:val="27"/>
  </w:num>
  <w:num w:numId="36">
    <w:abstractNumId w:val="13"/>
  </w:num>
  <w:num w:numId="37">
    <w:abstractNumId w:val="29"/>
  </w:num>
  <w:num w:numId="38">
    <w:abstractNumId w:val="62"/>
  </w:num>
  <w:num w:numId="39">
    <w:abstractNumId w:val="40"/>
  </w:num>
  <w:num w:numId="40">
    <w:abstractNumId w:val="67"/>
  </w:num>
  <w:num w:numId="41">
    <w:abstractNumId w:val="39"/>
  </w:num>
  <w:num w:numId="42">
    <w:abstractNumId w:val="31"/>
  </w:num>
  <w:num w:numId="43">
    <w:abstractNumId w:val="22"/>
  </w:num>
  <w:num w:numId="44">
    <w:abstractNumId w:val="9"/>
  </w:num>
  <w:num w:numId="45">
    <w:abstractNumId w:val="19"/>
  </w:num>
  <w:num w:numId="46">
    <w:abstractNumId w:val="24"/>
  </w:num>
  <w:num w:numId="47">
    <w:abstractNumId w:val="59"/>
  </w:num>
  <w:num w:numId="48">
    <w:abstractNumId w:val="11"/>
  </w:num>
  <w:num w:numId="49">
    <w:abstractNumId w:val="64"/>
  </w:num>
  <w:num w:numId="50">
    <w:abstractNumId w:val="46"/>
  </w:num>
  <w:num w:numId="51">
    <w:abstractNumId w:val="8"/>
  </w:num>
  <w:num w:numId="52">
    <w:abstractNumId w:val="35"/>
  </w:num>
  <w:num w:numId="53">
    <w:abstractNumId w:val="15"/>
  </w:num>
  <w:num w:numId="54">
    <w:abstractNumId w:val="50"/>
  </w:num>
  <w:num w:numId="55">
    <w:abstractNumId w:val="6"/>
  </w:num>
  <w:num w:numId="56">
    <w:abstractNumId w:val="55"/>
  </w:num>
  <w:num w:numId="57">
    <w:abstractNumId w:val="1"/>
  </w:num>
  <w:num w:numId="58">
    <w:abstractNumId w:val="30"/>
  </w:num>
  <w:num w:numId="59">
    <w:abstractNumId w:val="60"/>
  </w:num>
  <w:num w:numId="60">
    <w:abstractNumId w:val="21"/>
  </w:num>
  <w:num w:numId="61">
    <w:abstractNumId w:val="4"/>
  </w:num>
  <w:num w:numId="62">
    <w:abstractNumId w:val="66"/>
  </w:num>
  <w:num w:numId="63">
    <w:abstractNumId w:val="47"/>
  </w:num>
  <w:num w:numId="64">
    <w:abstractNumId w:val="34"/>
  </w:num>
  <w:num w:numId="65">
    <w:abstractNumId w:val="53"/>
  </w:num>
  <w:num w:numId="66">
    <w:abstractNumId w:val="45"/>
  </w:num>
  <w:num w:numId="67">
    <w:abstractNumId w:val="38"/>
  </w:num>
  <w:num w:numId="68">
    <w:abstractNumId w:val="1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907"/>
    <w:rsid w:val="00000599"/>
    <w:rsid w:val="0000201F"/>
    <w:rsid w:val="000079EA"/>
    <w:rsid w:val="00013007"/>
    <w:rsid w:val="000176D6"/>
    <w:rsid w:val="00020EC8"/>
    <w:rsid w:val="000328B7"/>
    <w:rsid w:val="00046EEE"/>
    <w:rsid w:val="00051693"/>
    <w:rsid w:val="000529D3"/>
    <w:rsid w:val="0006588D"/>
    <w:rsid w:val="00077B82"/>
    <w:rsid w:val="000A06EF"/>
    <w:rsid w:val="000A6502"/>
    <w:rsid w:val="000B182F"/>
    <w:rsid w:val="000B1DF6"/>
    <w:rsid w:val="000C0040"/>
    <w:rsid w:val="000C2BFE"/>
    <w:rsid w:val="000C2E01"/>
    <w:rsid w:val="000C4076"/>
    <w:rsid w:val="000C47B6"/>
    <w:rsid w:val="000D2858"/>
    <w:rsid w:val="000E01A5"/>
    <w:rsid w:val="000E26FB"/>
    <w:rsid w:val="000E2AA9"/>
    <w:rsid w:val="000E3EB2"/>
    <w:rsid w:val="00104C94"/>
    <w:rsid w:val="00111D79"/>
    <w:rsid w:val="001241D9"/>
    <w:rsid w:val="001314A1"/>
    <w:rsid w:val="00133C84"/>
    <w:rsid w:val="0014125F"/>
    <w:rsid w:val="0014382C"/>
    <w:rsid w:val="00143833"/>
    <w:rsid w:val="00146A10"/>
    <w:rsid w:val="001549B3"/>
    <w:rsid w:val="00156A40"/>
    <w:rsid w:val="0016164A"/>
    <w:rsid w:val="0016306B"/>
    <w:rsid w:val="0017684A"/>
    <w:rsid w:val="00177348"/>
    <w:rsid w:val="0018552E"/>
    <w:rsid w:val="0019327A"/>
    <w:rsid w:val="00196136"/>
    <w:rsid w:val="001A3E04"/>
    <w:rsid w:val="001A44B7"/>
    <w:rsid w:val="001C38E8"/>
    <w:rsid w:val="001C4B00"/>
    <w:rsid w:val="001C615D"/>
    <w:rsid w:val="001E1288"/>
    <w:rsid w:val="001E4723"/>
    <w:rsid w:val="001F20B6"/>
    <w:rsid w:val="001F25B5"/>
    <w:rsid w:val="001F4A11"/>
    <w:rsid w:val="001F6EA5"/>
    <w:rsid w:val="00200D83"/>
    <w:rsid w:val="00213960"/>
    <w:rsid w:val="00217507"/>
    <w:rsid w:val="00233377"/>
    <w:rsid w:val="00233855"/>
    <w:rsid w:val="00242BB9"/>
    <w:rsid w:val="00253B8C"/>
    <w:rsid w:val="002639FC"/>
    <w:rsid w:val="00263D34"/>
    <w:rsid w:val="00270B9B"/>
    <w:rsid w:val="002721DB"/>
    <w:rsid w:val="00273B8D"/>
    <w:rsid w:val="0027538B"/>
    <w:rsid w:val="00277328"/>
    <w:rsid w:val="00277D5A"/>
    <w:rsid w:val="00291722"/>
    <w:rsid w:val="002959D1"/>
    <w:rsid w:val="00295CE4"/>
    <w:rsid w:val="002C6260"/>
    <w:rsid w:val="002C626E"/>
    <w:rsid w:val="002C6F58"/>
    <w:rsid w:val="002C71BE"/>
    <w:rsid w:val="002D0EF7"/>
    <w:rsid w:val="002E1CD9"/>
    <w:rsid w:val="002E6229"/>
    <w:rsid w:val="002F3950"/>
    <w:rsid w:val="002F5CD0"/>
    <w:rsid w:val="00300231"/>
    <w:rsid w:val="00301660"/>
    <w:rsid w:val="00305D70"/>
    <w:rsid w:val="00324B8B"/>
    <w:rsid w:val="00327CDB"/>
    <w:rsid w:val="0035262D"/>
    <w:rsid w:val="00352D0C"/>
    <w:rsid w:val="003733DB"/>
    <w:rsid w:val="0037724E"/>
    <w:rsid w:val="003778E7"/>
    <w:rsid w:val="003808EC"/>
    <w:rsid w:val="0038258D"/>
    <w:rsid w:val="00386405"/>
    <w:rsid w:val="003876DE"/>
    <w:rsid w:val="00391113"/>
    <w:rsid w:val="00392F9F"/>
    <w:rsid w:val="00393015"/>
    <w:rsid w:val="003940E2"/>
    <w:rsid w:val="003A0E80"/>
    <w:rsid w:val="003A5F2E"/>
    <w:rsid w:val="003A6BD5"/>
    <w:rsid w:val="003A6EDE"/>
    <w:rsid w:val="003B2321"/>
    <w:rsid w:val="003B3819"/>
    <w:rsid w:val="003B4C1F"/>
    <w:rsid w:val="003B7B88"/>
    <w:rsid w:val="003B7D98"/>
    <w:rsid w:val="003C2476"/>
    <w:rsid w:val="003C4ADF"/>
    <w:rsid w:val="003C5DE3"/>
    <w:rsid w:val="003C601C"/>
    <w:rsid w:val="003C6EF3"/>
    <w:rsid w:val="003D008A"/>
    <w:rsid w:val="003E0E1C"/>
    <w:rsid w:val="003E1BBA"/>
    <w:rsid w:val="003E68CD"/>
    <w:rsid w:val="003E75D7"/>
    <w:rsid w:val="003E795D"/>
    <w:rsid w:val="003E7D02"/>
    <w:rsid w:val="003F0218"/>
    <w:rsid w:val="003F0C31"/>
    <w:rsid w:val="003F1329"/>
    <w:rsid w:val="00402582"/>
    <w:rsid w:val="004054F1"/>
    <w:rsid w:val="00407A57"/>
    <w:rsid w:val="00410B81"/>
    <w:rsid w:val="004120BA"/>
    <w:rsid w:val="00413364"/>
    <w:rsid w:val="004208AE"/>
    <w:rsid w:val="00426E7F"/>
    <w:rsid w:val="00431570"/>
    <w:rsid w:val="00450DDD"/>
    <w:rsid w:val="004517C5"/>
    <w:rsid w:val="00455BFE"/>
    <w:rsid w:val="00456868"/>
    <w:rsid w:val="00463993"/>
    <w:rsid w:val="0046413F"/>
    <w:rsid w:val="004664DB"/>
    <w:rsid w:val="004824D1"/>
    <w:rsid w:val="00482C8D"/>
    <w:rsid w:val="004911B7"/>
    <w:rsid w:val="00491527"/>
    <w:rsid w:val="0049420F"/>
    <w:rsid w:val="004B616D"/>
    <w:rsid w:val="004B63F7"/>
    <w:rsid w:val="004C3586"/>
    <w:rsid w:val="004C4D9A"/>
    <w:rsid w:val="004D0F21"/>
    <w:rsid w:val="004E38B1"/>
    <w:rsid w:val="004F0D48"/>
    <w:rsid w:val="004F34C8"/>
    <w:rsid w:val="004F513E"/>
    <w:rsid w:val="00504474"/>
    <w:rsid w:val="005102B6"/>
    <w:rsid w:val="0051089F"/>
    <w:rsid w:val="005176FF"/>
    <w:rsid w:val="005244FC"/>
    <w:rsid w:val="00527ABA"/>
    <w:rsid w:val="00533E53"/>
    <w:rsid w:val="00536CC5"/>
    <w:rsid w:val="0054758F"/>
    <w:rsid w:val="00547651"/>
    <w:rsid w:val="00561E50"/>
    <w:rsid w:val="005620AA"/>
    <w:rsid w:val="00574469"/>
    <w:rsid w:val="005830D5"/>
    <w:rsid w:val="00591A0F"/>
    <w:rsid w:val="00592E45"/>
    <w:rsid w:val="0059751A"/>
    <w:rsid w:val="00597C94"/>
    <w:rsid w:val="005A48D4"/>
    <w:rsid w:val="005B3B41"/>
    <w:rsid w:val="005B41E5"/>
    <w:rsid w:val="005B4494"/>
    <w:rsid w:val="005B73CB"/>
    <w:rsid w:val="005C74AF"/>
    <w:rsid w:val="005D195A"/>
    <w:rsid w:val="005D5630"/>
    <w:rsid w:val="005E2C37"/>
    <w:rsid w:val="005F0EF4"/>
    <w:rsid w:val="006035EB"/>
    <w:rsid w:val="00603EB7"/>
    <w:rsid w:val="00616800"/>
    <w:rsid w:val="00620C44"/>
    <w:rsid w:val="00622D4F"/>
    <w:rsid w:val="00645893"/>
    <w:rsid w:val="00646521"/>
    <w:rsid w:val="00667FC6"/>
    <w:rsid w:val="00671146"/>
    <w:rsid w:val="00686768"/>
    <w:rsid w:val="00696A92"/>
    <w:rsid w:val="006A0752"/>
    <w:rsid w:val="006A3E06"/>
    <w:rsid w:val="006A6874"/>
    <w:rsid w:val="006A74FC"/>
    <w:rsid w:val="006C1A04"/>
    <w:rsid w:val="006C510B"/>
    <w:rsid w:val="006C7D50"/>
    <w:rsid w:val="006D010A"/>
    <w:rsid w:val="006D0113"/>
    <w:rsid w:val="006D1DA1"/>
    <w:rsid w:val="006D6A9E"/>
    <w:rsid w:val="006F3D9C"/>
    <w:rsid w:val="00701C45"/>
    <w:rsid w:val="00706777"/>
    <w:rsid w:val="00706A8A"/>
    <w:rsid w:val="00706DAF"/>
    <w:rsid w:val="00712BD2"/>
    <w:rsid w:val="007278CB"/>
    <w:rsid w:val="00731E25"/>
    <w:rsid w:val="00732927"/>
    <w:rsid w:val="00734214"/>
    <w:rsid w:val="0074027D"/>
    <w:rsid w:val="00746DD9"/>
    <w:rsid w:val="007567D4"/>
    <w:rsid w:val="00761111"/>
    <w:rsid w:val="007634A7"/>
    <w:rsid w:val="007718F7"/>
    <w:rsid w:val="0077522A"/>
    <w:rsid w:val="00781DFD"/>
    <w:rsid w:val="00795D5D"/>
    <w:rsid w:val="007963DE"/>
    <w:rsid w:val="007A057A"/>
    <w:rsid w:val="007A0B7E"/>
    <w:rsid w:val="007A5889"/>
    <w:rsid w:val="007A6E1C"/>
    <w:rsid w:val="007B1EFC"/>
    <w:rsid w:val="007B3349"/>
    <w:rsid w:val="007B56FC"/>
    <w:rsid w:val="007B777B"/>
    <w:rsid w:val="007B79AA"/>
    <w:rsid w:val="007D0D29"/>
    <w:rsid w:val="007D43C2"/>
    <w:rsid w:val="007D7BED"/>
    <w:rsid w:val="007E359F"/>
    <w:rsid w:val="007F7101"/>
    <w:rsid w:val="007F7A14"/>
    <w:rsid w:val="00803E2A"/>
    <w:rsid w:val="00804EE7"/>
    <w:rsid w:val="00805992"/>
    <w:rsid w:val="008129FA"/>
    <w:rsid w:val="00814DA8"/>
    <w:rsid w:val="008172E8"/>
    <w:rsid w:val="00823DFD"/>
    <w:rsid w:val="00824A24"/>
    <w:rsid w:val="008331DD"/>
    <w:rsid w:val="008337D5"/>
    <w:rsid w:val="008409F5"/>
    <w:rsid w:val="00842332"/>
    <w:rsid w:val="00847A46"/>
    <w:rsid w:val="00851B24"/>
    <w:rsid w:val="00860EDE"/>
    <w:rsid w:val="00863CAC"/>
    <w:rsid w:val="00870DF0"/>
    <w:rsid w:val="00874E5A"/>
    <w:rsid w:val="008774AD"/>
    <w:rsid w:val="00884284"/>
    <w:rsid w:val="00887287"/>
    <w:rsid w:val="00887AEF"/>
    <w:rsid w:val="00891ED1"/>
    <w:rsid w:val="008970AE"/>
    <w:rsid w:val="008A2AB7"/>
    <w:rsid w:val="008B2EE1"/>
    <w:rsid w:val="008B4305"/>
    <w:rsid w:val="008B5496"/>
    <w:rsid w:val="008C5DC0"/>
    <w:rsid w:val="008C6DBB"/>
    <w:rsid w:val="008D1830"/>
    <w:rsid w:val="008D3871"/>
    <w:rsid w:val="008E2D0F"/>
    <w:rsid w:val="008E67AC"/>
    <w:rsid w:val="008F05CB"/>
    <w:rsid w:val="00906C21"/>
    <w:rsid w:val="009104DF"/>
    <w:rsid w:val="00911440"/>
    <w:rsid w:val="00914E28"/>
    <w:rsid w:val="00916D1C"/>
    <w:rsid w:val="009178E9"/>
    <w:rsid w:val="00920B3A"/>
    <w:rsid w:val="00925B2A"/>
    <w:rsid w:val="00930374"/>
    <w:rsid w:val="00932D5E"/>
    <w:rsid w:val="009334B0"/>
    <w:rsid w:val="00936607"/>
    <w:rsid w:val="009412F7"/>
    <w:rsid w:val="00944B17"/>
    <w:rsid w:val="00946A56"/>
    <w:rsid w:val="0095474B"/>
    <w:rsid w:val="00960033"/>
    <w:rsid w:val="00963908"/>
    <w:rsid w:val="009654A2"/>
    <w:rsid w:val="009723FD"/>
    <w:rsid w:val="0098472F"/>
    <w:rsid w:val="0098684F"/>
    <w:rsid w:val="009953FD"/>
    <w:rsid w:val="00996B50"/>
    <w:rsid w:val="009A150B"/>
    <w:rsid w:val="009C0209"/>
    <w:rsid w:val="009C2AD0"/>
    <w:rsid w:val="009C3087"/>
    <w:rsid w:val="009C614D"/>
    <w:rsid w:val="009D26F9"/>
    <w:rsid w:val="009E2896"/>
    <w:rsid w:val="009E3626"/>
    <w:rsid w:val="009E7B37"/>
    <w:rsid w:val="009E7DCE"/>
    <w:rsid w:val="00A00E7B"/>
    <w:rsid w:val="00A075F4"/>
    <w:rsid w:val="00A077F9"/>
    <w:rsid w:val="00A07AEB"/>
    <w:rsid w:val="00A141EC"/>
    <w:rsid w:val="00A21D6C"/>
    <w:rsid w:val="00A243A2"/>
    <w:rsid w:val="00A27E86"/>
    <w:rsid w:val="00A302A5"/>
    <w:rsid w:val="00A34FD3"/>
    <w:rsid w:val="00A37737"/>
    <w:rsid w:val="00A409E7"/>
    <w:rsid w:val="00A47F46"/>
    <w:rsid w:val="00A60DCA"/>
    <w:rsid w:val="00A766A8"/>
    <w:rsid w:val="00A808B2"/>
    <w:rsid w:val="00A961C7"/>
    <w:rsid w:val="00AA30EE"/>
    <w:rsid w:val="00AA3540"/>
    <w:rsid w:val="00AB1993"/>
    <w:rsid w:val="00AB3A85"/>
    <w:rsid w:val="00AD05E4"/>
    <w:rsid w:val="00AD11EA"/>
    <w:rsid w:val="00AD3585"/>
    <w:rsid w:val="00AD6DBB"/>
    <w:rsid w:val="00AE2146"/>
    <w:rsid w:val="00AE7E12"/>
    <w:rsid w:val="00B01EA0"/>
    <w:rsid w:val="00B01F0E"/>
    <w:rsid w:val="00B07F20"/>
    <w:rsid w:val="00B10B6B"/>
    <w:rsid w:val="00B25AC0"/>
    <w:rsid w:val="00B326E9"/>
    <w:rsid w:val="00B3331D"/>
    <w:rsid w:val="00B421ED"/>
    <w:rsid w:val="00B45EF5"/>
    <w:rsid w:val="00B510AC"/>
    <w:rsid w:val="00B52589"/>
    <w:rsid w:val="00B53E3B"/>
    <w:rsid w:val="00B54526"/>
    <w:rsid w:val="00B5675D"/>
    <w:rsid w:val="00B60E99"/>
    <w:rsid w:val="00B6729E"/>
    <w:rsid w:val="00B70ACF"/>
    <w:rsid w:val="00B71F05"/>
    <w:rsid w:val="00B72478"/>
    <w:rsid w:val="00B86B39"/>
    <w:rsid w:val="00B91946"/>
    <w:rsid w:val="00B96DEF"/>
    <w:rsid w:val="00BC0608"/>
    <w:rsid w:val="00BC3D88"/>
    <w:rsid w:val="00BC678F"/>
    <w:rsid w:val="00BD0621"/>
    <w:rsid w:val="00BD77EF"/>
    <w:rsid w:val="00BE1291"/>
    <w:rsid w:val="00BE1505"/>
    <w:rsid w:val="00BF03EE"/>
    <w:rsid w:val="00BF5DBE"/>
    <w:rsid w:val="00C01AC3"/>
    <w:rsid w:val="00C15FA4"/>
    <w:rsid w:val="00C25D18"/>
    <w:rsid w:val="00C336FC"/>
    <w:rsid w:val="00C36613"/>
    <w:rsid w:val="00C45DBB"/>
    <w:rsid w:val="00C537D8"/>
    <w:rsid w:val="00C54935"/>
    <w:rsid w:val="00C60A8A"/>
    <w:rsid w:val="00C60CBC"/>
    <w:rsid w:val="00C61B97"/>
    <w:rsid w:val="00C66B7C"/>
    <w:rsid w:val="00C719B4"/>
    <w:rsid w:val="00CA1A7E"/>
    <w:rsid w:val="00CB2267"/>
    <w:rsid w:val="00CC6CD7"/>
    <w:rsid w:val="00CD7691"/>
    <w:rsid w:val="00CE3F3A"/>
    <w:rsid w:val="00CE4428"/>
    <w:rsid w:val="00CF2CA4"/>
    <w:rsid w:val="00D020C5"/>
    <w:rsid w:val="00D03A31"/>
    <w:rsid w:val="00D06988"/>
    <w:rsid w:val="00D33749"/>
    <w:rsid w:val="00D674E4"/>
    <w:rsid w:val="00D708AB"/>
    <w:rsid w:val="00D736F9"/>
    <w:rsid w:val="00D814DE"/>
    <w:rsid w:val="00DA0EA4"/>
    <w:rsid w:val="00DB085B"/>
    <w:rsid w:val="00DB0DD2"/>
    <w:rsid w:val="00DB2B68"/>
    <w:rsid w:val="00DB306F"/>
    <w:rsid w:val="00DB6C7A"/>
    <w:rsid w:val="00DC5371"/>
    <w:rsid w:val="00DF3335"/>
    <w:rsid w:val="00E07B66"/>
    <w:rsid w:val="00E15985"/>
    <w:rsid w:val="00E31380"/>
    <w:rsid w:val="00E32AC2"/>
    <w:rsid w:val="00E47B4D"/>
    <w:rsid w:val="00E55287"/>
    <w:rsid w:val="00E56441"/>
    <w:rsid w:val="00E650B7"/>
    <w:rsid w:val="00E702E3"/>
    <w:rsid w:val="00E734F9"/>
    <w:rsid w:val="00E77A16"/>
    <w:rsid w:val="00E808D5"/>
    <w:rsid w:val="00EA53EE"/>
    <w:rsid w:val="00EA7907"/>
    <w:rsid w:val="00EB144F"/>
    <w:rsid w:val="00EB2E70"/>
    <w:rsid w:val="00EB54D6"/>
    <w:rsid w:val="00EC12C8"/>
    <w:rsid w:val="00EC249D"/>
    <w:rsid w:val="00EC4954"/>
    <w:rsid w:val="00EC7063"/>
    <w:rsid w:val="00ED2F6F"/>
    <w:rsid w:val="00ED448B"/>
    <w:rsid w:val="00ED6CF3"/>
    <w:rsid w:val="00EE4EDD"/>
    <w:rsid w:val="00EF3794"/>
    <w:rsid w:val="00F00D3F"/>
    <w:rsid w:val="00F03462"/>
    <w:rsid w:val="00F16A69"/>
    <w:rsid w:val="00F16B36"/>
    <w:rsid w:val="00F25AE5"/>
    <w:rsid w:val="00F26D1D"/>
    <w:rsid w:val="00F32421"/>
    <w:rsid w:val="00F34443"/>
    <w:rsid w:val="00F41134"/>
    <w:rsid w:val="00F43832"/>
    <w:rsid w:val="00F43876"/>
    <w:rsid w:val="00F44F0D"/>
    <w:rsid w:val="00F55B1E"/>
    <w:rsid w:val="00F56CB8"/>
    <w:rsid w:val="00F622AE"/>
    <w:rsid w:val="00F667C1"/>
    <w:rsid w:val="00F67B2A"/>
    <w:rsid w:val="00F73B86"/>
    <w:rsid w:val="00F743C6"/>
    <w:rsid w:val="00F83147"/>
    <w:rsid w:val="00F87664"/>
    <w:rsid w:val="00F93F53"/>
    <w:rsid w:val="00F941D8"/>
    <w:rsid w:val="00FA5C76"/>
    <w:rsid w:val="00FA6293"/>
    <w:rsid w:val="00FC640F"/>
    <w:rsid w:val="00FD3ABB"/>
    <w:rsid w:val="00FE29F7"/>
    <w:rsid w:val="00FE4844"/>
    <w:rsid w:val="00FE7DC6"/>
    <w:rsid w:val="00FF4DCD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15344"/>
  <w14:defaultImageDpi w14:val="0"/>
  <w15:docId w15:val="{57625AAA-9EB9-4E62-BA64-A32EC109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Pr>
      <w:rFonts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Pr>
      <w:rFonts w:asciiTheme="majorHAnsi" w:eastAsiaTheme="majorEastAsia" w:hAnsiTheme="majorHAnsi" w:cs="Times New Roman"/>
    </w:rPr>
  </w:style>
  <w:style w:type="paragraph" w:styleId="Nagwek">
    <w:name w:val="header"/>
    <w:basedOn w:val="Normalny"/>
    <w:link w:val="Nagwek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A7907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A7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A7907"/>
    <w:rPr>
      <w:rFonts w:cs="Times New Roman"/>
    </w:rPr>
  </w:style>
  <w:style w:type="paragraph" w:styleId="Bezodstpw">
    <w:name w:val="No Spacing"/>
    <w:uiPriority w:val="1"/>
    <w:qFormat/>
    <w:rsid w:val="00AE7E12"/>
    <w:pPr>
      <w:spacing w:after="0" w:line="240" w:lineRule="auto"/>
    </w:pPr>
    <w:rPr>
      <w:rFonts w:ascii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324B8B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76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315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15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3157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5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3157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315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334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5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A057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057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5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1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489B2-0175-4110-A632-6102DE6C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27</Pages>
  <Words>7353</Words>
  <Characters>44118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Marcelina Skowron</cp:lastModifiedBy>
  <cp:revision>4</cp:revision>
  <cp:lastPrinted>2024-02-15T08:13:00Z</cp:lastPrinted>
  <dcterms:created xsi:type="dcterms:W3CDTF">2024-12-05T12:19:00Z</dcterms:created>
  <dcterms:modified xsi:type="dcterms:W3CDTF">2025-04-10T12:04:00Z</dcterms:modified>
</cp:coreProperties>
</file>